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F1B" w:rsidRDefault="008F4F1B" w:rsidP="008F4F1B">
      <w:pPr>
        <w:jc w:val="right"/>
      </w:pPr>
      <w:r>
        <w:t>Прило</w:t>
      </w:r>
      <w:bookmarkStart w:id="0" w:name="_GoBack"/>
      <w:bookmarkEnd w:id="0"/>
      <w:r>
        <w:t>жение № 3</w:t>
      </w:r>
    </w:p>
    <w:p w:rsidR="008F4F1B" w:rsidRDefault="008F4F1B" w:rsidP="008F4F1B">
      <w:pPr>
        <w:jc w:val="right"/>
      </w:pPr>
      <w:r>
        <w:t xml:space="preserve"> </w:t>
      </w:r>
    </w:p>
    <w:p w:rsidR="008F4F1B" w:rsidRDefault="008F4F1B" w:rsidP="008F4F1B">
      <w:pPr>
        <w:jc w:val="right"/>
      </w:pPr>
      <w:r>
        <w:t xml:space="preserve"> </w:t>
      </w:r>
      <w:r>
        <w:tab/>
        <w:t>УТВЕРЖДЕН</w:t>
      </w:r>
    </w:p>
    <w:p w:rsidR="008F4F1B" w:rsidRDefault="008F4F1B" w:rsidP="008F4F1B">
      <w:pPr>
        <w:jc w:val="right"/>
      </w:pPr>
      <w:r>
        <w:t>Общим собранием учредителей</w:t>
      </w:r>
    </w:p>
    <w:p w:rsidR="008F4F1B" w:rsidRDefault="008F4F1B" w:rsidP="008F4F1B">
      <w:pPr>
        <w:jc w:val="right"/>
      </w:pPr>
      <w:r>
        <w:t>Решение № 1 от 15.07.2019 г.</w:t>
      </w:r>
    </w:p>
    <w:p w:rsidR="008F4F1B" w:rsidRDefault="008F4F1B" w:rsidP="008F4F1B">
      <w:pPr>
        <w:jc w:val="right"/>
      </w:pPr>
      <w:r>
        <w:t xml:space="preserve"> </w:t>
      </w:r>
    </w:p>
    <w:p w:rsidR="00460558" w:rsidRPr="0004253B" w:rsidRDefault="00460558" w:rsidP="00460558">
      <w:pPr>
        <w:jc w:val="right"/>
        <w:rPr>
          <w:b/>
          <w:bCs/>
        </w:rPr>
      </w:pPr>
    </w:p>
    <w:p w:rsidR="00591509" w:rsidRPr="0004253B" w:rsidRDefault="00591509" w:rsidP="00591509">
      <w:pPr>
        <w:pStyle w:val="1"/>
        <w:jc w:val="left"/>
        <w:rPr>
          <w:rFonts w:ascii="Times New Roman" w:hAnsi="Times New Roman" w:cs="Times New Roman"/>
        </w:rPr>
      </w:pPr>
    </w:p>
    <w:p w:rsidR="00460558" w:rsidRPr="0004253B" w:rsidRDefault="002041B4" w:rsidP="00591509">
      <w:pPr>
        <w:pStyle w:val="1"/>
        <w:rPr>
          <w:rFonts w:ascii="Times New Roman" w:hAnsi="Times New Roman" w:cs="Times New Roman"/>
        </w:rPr>
      </w:pPr>
      <w:r w:rsidRPr="0004253B">
        <w:rPr>
          <w:rFonts w:ascii="Times New Roman" w:hAnsi="Times New Roman" w:cs="Times New Roman"/>
        </w:rPr>
        <w:t>СТАНДАРТ</w:t>
      </w:r>
    </w:p>
    <w:p w:rsidR="002041B4" w:rsidRPr="0004253B" w:rsidRDefault="002041B4" w:rsidP="00753743">
      <w:pPr>
        <w:jc w:val="center"/>
        <w:rPr>
          <w:b/>
          <w:bCs/>
          <w:lang w:eastAsia="ru-RU" w:bidi="ru-RU"/>
        </w:rPr>
      </w:pPr>
      <w:r w:rsidRPr="0004253B">
        <w:rPr>
          <w:b/>
          <w:bCs/>
          <w:lang w:eastAsia="ru-RU" w:bidi="ru-RU"/>
        </w:rPr>
        <w:t xml:space="preserve">деятельности </w:t>
      </w:r>
      <w:r w:rsidR="00974612" w:rsidRPr="0004253B">
        <w:rPr>
          <w:b/>
          <w:bCs/>
          <w:lang w:eastAsia="ru-RU" w:bidi="ru-RU"/>
        </w:rPr>
        <w:t xml:space="preserve">по </w:t>
      </w:r>
      <w:r w:rsidR="00561183" w:rsidRPr="0004253B">
        <w:rPr>
          <w:b/>
          <w:bCs/>
          <w:lang w:eastAsia="ru-RU" w:bidi="ru-RU"/>
        </w:rPr>
        <w:t>управлению многоквартирными домами</w:t>
      </w:r>
      <w:r w:rsidR="00974612" w:rsidRPr="0004253B">
        <w:rPr>
          <w:b/>
          <w:bCs/>
          <w:lang w:eastAsia="ru-RU" w:bidi="ru-RU"/>
        </w:rPr>
        <w:t xml:space="preserve"> </w:t>
      </w:r>
      <w:r w:rsidRPr="0004253B">
        <w:rPr>
          <w:b/>
          <w:bCs/>
          <w:lang w:eastAsia="ru-RU" w:bidi="ru-RU"/>
        </w:rPr>
        <w:t>членов</w:t>
      </w:r>
    </w:p>
    <w:p w:rsidR="00753743" w:rsidRPr="0004253B" w:rsidRDefault="00753743" w:rsidP="00753743">
      <w:pPr>
        <w:widowControl w:val="0"/>
        <w:jc w:val="center"/>
        <w:rPr>
          <w:b/>
          <w:bCs/>
          <w:lang w:eastAsia="ru-RU"/>
        </w:rPr>
      </w:pPr>
      <w:r w:rsidRPr="0004253B">
        <w:rPr>
          <w:b/>
          <w:bCs/>
          <w:lang w:eastAsia="ru-RU"/>
        </w:rPr>
        <w:t>Ассоциации управляющих организаций в сфере управления</w:t>
      </w:r>
    </w:p>
    <w:p w:rsidR="00460558" w:rsidRPr="0004253B" w:rsidRDefault="00753743" w:rsidP="00753743">
      <w:pPr>
        <w:widowControl w:val="0"/>
        <w:jc w:val="center"/>
        <w:rPr>
          <w:b/>
          <w:bCs/>
          <w:lang w:eastAsia="ru-RU"/>
        </w:rPr>
      </w:pPr>
      <w:r w:rsidRPr="0004253B">
        <w:rPr>
          <w:b/>
          <w:bCs/>
          <w:lang w:eastAsia="ru-RU"/>
        </w:rPr>
        <w:t>многоквартирными домами Мурманской области</w:t>
      </w:r>
    </w:p>
    <w:p w:rsidR="00460558" w:rsidRPr="0004253B" w:rsidRDefault="00460558" w:rsidP="00460558">
      <w:pPr>
        <w:pStyle w:val="21"/>
        <w:rPr>
          <w:sz w:val="24"/>
        </w:rPr>
      </w:pPr>
    </w:p>
    <w:p w:rsidR="00460558" w:rsidRPr="0004253B" w:rsidRDefault="00A52220" w:rsidP="00A52220">
      <w:pPr>
        <w:pStyle w:val="H4"/>
        <w:jc w:val="center"/>
        <w:rPr>
          <w:szCs w:val="24"/>
        </w:rPr>
      </w:pPr>
      <w:r w:rsidRPr="0004253B">
        <w:rPr>
          <w:szCs w:val="24"/>
        </w:rPr>
        <w:t xml:space="preserve">1. </w:t>
      </w:r>
      <w:r w:rsidR="00460558" w:rsidRPr="0004253B">
        <w:rPr>
          <w:szCs w:val="24"/>
        </w:rPr>
        <w:t>Общие положения</w:t>
      </w:r>
    </w:p>
    <w:p w:rsidR="00561183" w:rsidRPr="0004253B" w:rsidRDefault="00561183" w:rsidP="002041B4">
      <w:pPr>
        <w:ind w:firstLine="567"/>
        <w:jc w:val="both"/>
      </w:pPr>
    </w:p>
    <w:p w:rsidR="00460558" w:rsidRPr="0004253B" w:rsidRDefault="00460558" w:rsidP="00823091">
      <w:pPr>
        <w:ind w:firstLine="709"/>
        <w:jc w:val="both"/>
      </w:pPr>
      <w:r w:rsidRPr="0004253B">
        <w:t xml:space="preserve">1.1. </w:t>
      </w:r>
      <w:proofErr w:type="gramStart"/>
      <w:r w:rsidRPr="0004253B">
        <w:t>Настоящи</w:t>
      </w:r>
      <w:r w:rsidR="00561183" w:rsidRPr="0004253B">
        <w:t xml:space="preserve">й Стандарт деятельности по управлению многоквартирными домами </w:t>
      </w:r>
      <w:r w:rsidRPr="0004253B">
        <w:t>(далее – Стандарты) разработан в соответствии с</w:t>
      </w:r>
      <w:r w:rsidR="00561183" w:rsidRPr="0004253B">
        <w:t xml:space="preserve"> положениями Жилищного кодекса Российской Федерации Уставом Ассоциации управляющих организаций в сфере управления многоквартирными домами Мурманской области </w:t>
      </w:r>
      <w:r w:rsidR="00925DE9" w:rsidRPr="0004253B">
        <w:t xml:space="preserve">(далее – Ассоциация) </w:t>
      </w:r>
      <w:r w:rsidR="00561183" w:rsidRPr="0004253B">
        <w:t>обеспечения профессионального самоконтроля в сфере управления многоквартирными домами в Мурманской области, по осуществлению предпр</w:t>
      </w:r>
      <w:r w:rsidR="00925DE9" w:rsidRPr="0004253B">
        <w:t>и</w:t>
      </w:r>
      <w:r w:rsidRPr="0004253B">
        <w:t xml:space="preserve">нимательской и профессиональной деятельности </w:t>
      </w:r>
      <w:r w:rsidR="00925DE9" w:rsidRPr="0004253B">
        <w:t xml:space="preserve">членов Ассоциации </w:t>
      </w:r>
      <w:r w:rsidRPr="0004253B">
        <w:t>с соблюдением требова</w:t>
      </w:r>
      <w:r w:rsidR="002041B4" w:rsidRPr="0004253B">
        <w:t>ний, установленных Стандартами.</w:t>
      </w:r>
      <w:proofErr w:type="gramEnd"/>
    </w:p>
    <w:p w:rsidR="00460558" w:rsidRPr="0004253B" w:rsidRDefault="00460558" w:rsidP="00823091">
      <w:pPr>
        <w:ind w:firstLine="709"/>
        <w:jc w:val="both"/>
      </w:pPr>
      <w:r w:rsidRPr="0004253B">
        <w:t>1.2. В настоящ</w:t>
      </w:r>
      <w:r w:rsidR="00A52220" w:rsidRPr="0004253B">
        <w:t xml:space="preserve">ем </w:t>
      </w:r>
      <w:r w:rsidRPr="0004253B">
        <w:t>Стандарт</w:t>
      </w:r>
      <w:r w:rsidR="00A52220" w:rsidRPr="0004253B">
        <w:t>е</w:t>
      </w:r>
      <w:r w:rsidRPr="0004253B">
        <w:t xml:space="preserve"> используются следующие основные понятия и термины:</w:t>
      </w:r>
    </w:p>
    <w:p w:rsidR="00460558" w:rsidRPr="0004253B" w:rsidRDefault="00460558" w:rsidP="00823091">
      <w:pPr>
        <w:tabs>
          <w:tab w:val="left" w:pos="720"/>
        </w:tabs>
        <w:ind w:firstLine="709"/>
        <w:jc w:val="both"/>
        <w:rPr>
          <w:spacing w:val="4"/>
        </w:rPr>
      </w:pPr>
      <w:r w:rsidRPr="0004253B">
        <w:rPr>
          <w:b/>
          <w:spacing w:val="4"/>
        </w:rPr>
        <w:t>Деятельность</w:t>
      </w:r>
      <w:r w:rsidRPr="0004253B">
        <w:rPr>
          <w:spacing w:val="4"/>
        </w:rPr>
        <w:t xml:space="preserve"> – предпринимательская и профессиональная деятельность члена </w:t>
      </w:r>
      <w:r w:rsidR="00A52220" w:rsidRPr="0004253B">
        <w:rPr>
          <w:spacing w:val="4"/>
        </w:rPr>
        <w:t>Ассоциации</w:t>
      </w:r>
      <w:r w:rsidRPr="0004253B">
        <w:rPr>
          <w:spacing w:val="4"/>
        </w:rPr>
        <w:t xml:space="preserve"> в качестве управляющей компании.</w:t>
      </w:r>
    </w:p>
    <w:p w:rsidR="00460558" w:rsidRPr="0004253B" w:rsidRDefault="00460558" w:rsidP="00823091">
      <w:pPr>
        <w:tabs>
          <w:tab w:val="left" w:pos="720"/>
        </w:tabs>
        <w:ind w:firstLine="709"/>
        <w:jc w:val="both"/>
        <w:rPr>
          <w:spacing w:val="4"/>
        </w:rPr>
      </w:pPr>
      <w:r w:rsidRPr="0004253B">
        <w:rPr>
          <w:b/>
          <w:spacing w:val="4"/>
        </w:rPr>
        <w:t xml:space="preserve">Управляющая </w:t>
      </w:r>
      <w:r w:rsidR="00A52220" w:rsidRPr="0004253B">
        <w:rPr>
          <w:b/>
          <w:spacing w:val="4"/>
        </w:rPr>
        <w:t>организация</w:t>
      </w:r>
      <w:r w:rsidRPr="0004253B">
        <w:rPr>
          <w:spacing w:val="4"/>
        </w:rPr>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w:t>
      </w:r>
      <w:r w:rsidR="00A52220" w:rsidRPr="0004253B">
        <w:rPr>
          <w:spacing w:val="4"/>
        </w:rPr>
        <w:t xml:space="preserve"> (далее – МКД) при наличии лицензии на осуществление предпринимательской деятельности по управлению многоквартирными домами </w:t>
      </w:r>
      <w:r w:rsidRPr="0004253B">
        <w:rPr>
          <w:spacing w:val="4"/>
        </w:rPr>
        <w:t xml:space="preserve">на основании договора управления многоквартирными домами. </w:t>
      </w:r>
    </w:p>
    <w:p w:rsidR="00460558" w:rsidRPr="0004253B" w:rsidRDefault="00460558" w:rsidP="00823091">
      <w:pPr>
        <w:pStyle w:val="a3"/>
        <w:tabs>
          <w:tab w:val="left" w:pos="720"/>
        </w:tabs>
        <w:spacing w:before="0" w:after="0"/>
        <w:ind w:firstLine="709"/>
        <w:jc w:val="both"/>
        <w:rPr>
          <w:spacing w:val="4"/>
        </w:rPr>
      </w:pPr>
      <w:r w:rsidRPr="0004253B">
        <w:rPr>
          <w:rStyle w:val="a4"/>
          <w:bCs w:val="0"/>
          <w:spacing w:val="4"/>
        </w:rPr>
        <w:t>Управление многоквартирным домом</w:t>
      </w:r>
      <w:r w:rsidRPr="0004253B">
        <w:rPr>
          <w:rStyle w:val="a4"/>
          <w:b w:val="0"/>
          <w:bCs w:val="0"/>
          <w:spacing w:val="4"/>
        </w:rPr>
        <w:t xml:space="preserve"> </w:t>
      </w:r>
      <w:r w:rsidRPr="0004253B">
        <w:rPr>
          <w:spacing w:val="4"/>
        </w:rPr>
        <w:t xml:space="preserve">– комплекс услуг и работ, обеспечивающий благоприятные и безопасные условия проживания граждан, надлежащее содержание общего имущества в МКД, решение вопросов пользования указанным имуществом, а также предоставление коммунальных услуг гражданам, проживающим в таком доме на основе договора управления. </w:t>
      </w:r>
    </w:p>
    <w:p w:rsidR="00460558" w:rsidRPr="0004253B" w:rsidRDefault="00460558" w:rsidP="00823091">
      <w:pPr>
        <w:tabs>
          <w:tab w:val="left" w:pos="720"/>
        </w:tabs>
        <w:ind w:firstLine="709"/>
        <w:jc w:val="both"/>
        <w:rPr>
          <w:spacing w:val="4"/>
        </w:rPr>
      </w:pPr>
      <w:r w:rsidRPr="0004253B">
        <w:rPr>
          <w:b/>
          <w:spacing w:val="4"/>
        </w:rPr>
        <w:t>Собственники помещений</w:t>
      </w:r>
      <w:r w:rsidRPr="0004253B">
        <w:rPr>
          <w:spacing w:val="4"/>
        </w:rPr>
        <w:t xml:space="preserve"> - собственники жилых и нежилых помещений в МКД, участники общей долевой собственности на общее имущество в таком доме - потребители работ и услуг управляющих организаций - членов </w:t>
      </w:r>
      <w:r w:rsidR="00A52220" w:rsidRPr="0004253B">
        <w:rPr>
          <w:spacing w:val="4"/>
        </w:rPr>
        <w:t>Ассоциации</w:t>
      </w:r>
      <w:r w:rsidRPr="0004253B">
        <w:rPr>
          <w:spacing w:val="4"/>
        </w:rPr>
        <w:t>.</w:t>
      </w:r>
    </w:p>
    <w:p w:rsidR="00460558" w:rsidRPr="0004253B" w:rsidRDefault="002B4507" w:rsidP="00823091">
      <w:pPr>
        <w:tabs>
          <w:tab w:val="left" w:pos="720"/>
        </w:tabs>
        <w:ind w:firstLine="709"/>
        <w:jc w:val="both"/>
      </w:pPr>
      <w:r w:rsidRPr="0004253B">
        <w:rPr>
          <w:b/>
          <w:spacing w:val="4"/>
        </w:rPr>
        <w:t>Содержание</w:t>
      </w:r>
      <w:r w:rsidR="00460558" w:rsidRPr="0004253B">
        <w:rPr>
          <w:b/>
          <w:spacing w:val="4"/>
        </w:rPr>
        <w:t xml:space="preserve"> общего имущества в МКД </w:t>
      </w:r>
      <w:r w:rsidR="00460558" w:rsidRPr="0004253B">
        <w:rPr>
          <w:spacing w:val="4"/>
        </w:rPr>
        <w:t>– комплекс</w:t>
      </w:r>
      <w:r w:rsidR="00460558" w:rsidRPr="0004253B">
        <w:t xml:space="preserve"> мер, направленных на поддержание общего имущества в МКД в состоянии, </w:t>
      </w:r>
      <w:proofErr w:type="gramStart"/>
      <w:r w:rsidRPr="0004253B">
        <w:t>позволя</w:t>
      </w:r>
      <w:r w:rsidR="0058199D" w:rsidRPr="0004253B">
        <w:t>ю</w:t>
      </w:r>
      <w:r w:rsidRPr="0004253B">
        <w:t>щим</w:t>
      </w:r>
      <w:proofErr w:type="gramEnd"/>
      <w:r w:rsidRPr="0004253B">
        <w:t xml:space="preserve"> обеспечивать сохранение </w:t>
      </w:r>
      <w:r w:rsidR="0058199D" w:rsidRPr="0004253B">
        <w:t xml:space="preserve">его </w:t>
      </w:r>
      <w:r w:rsidRPr="0004253B">
        <w:t xml:space="preserve">функционального </w:t>
      </w:r>
      <w:r w:rsidR="0058199D" w:rsidRPr="0004253B">
        <w:t>назначения, в том числе готовность внутридомовых сетей для предоставления коммунальных услуг</w:t>
      </w:r>
      <w:r w:rsidR="00460558" w:rsidRPr="0004253B">
        <w:t xml:space="preserve">. </w:t>
      </w:r>
    </w:p>
    <w:p w:rsidR="00460558" w:rsidRPr="0004253B" w:rsidRDefault="00460558" w:rsidP="00823091">
      <w:pPr>
        <w:tabs>
          <w:tab w:val="left" w:pos="720"/>
        </w:tabs>
        <w:ind w:firstLine="709"/>
        <w:jc w:val="both"/>
      </w:pPr>
      <w:r w:rsidRPr="0004253B">
        <w:rPr>
          <w:b/>
        </w:rPr>
        <w:t>Деловая этика</w:t>
      </w:r>
      <w:r w:rsidRPr="0004253B">
        <w:t xml:space="preserve"> – нормы поведения управляющих организаций - членов </w:t>
      </w:r>
      <w:r w:rsidR="00591509" w:rsidRPr="0004253B">
        <w:t>Ассоциации</w:t>
      </w:r>
      <w:r w:rsidRPr="0004253B">
        <w:t xml:space="preserve"> с точки зрения нравственности при осуществлении деятельности. </w:t>
      </w:r>
    </w:p>
    <w:p w:rsidR="00460558" w:rsidRPr="0004253B" w:rsidRDefault="00460558" w:rsidP="00823091">
      <w:pPr>
        <w:ind w:firstLine="709"/>
        <w:jc w:val="both"/>
      </w:pPr>
      <w:r w:rsidRPr="0004253B">
        <w:t xml:space="preserve">1.3. При осуществлении своей деятельности Управляющая </w:t>
      </w:r>
      <w:r w:rsidR="00A52220" w:rsidRPr="0004253B">
        <w:t>организация</w:t>
      </w:r>
      <w:r w:rsidRPr="0004253B">
        <w:t xml:space="preserve"> должна руководствоваться </w:t>
      </w:r>
      <w:r w:rsidR="00A52220" w:rsidRPr="0004253B">
        <w:t>Фе</w:t>
      </w:r>
      <w:r w:rsidRPr="0004253B">
        <w:t xml:space="preserve">деральными законами, нормативно-правовыми актами Российской Федерации, субъекта Российской Федерации и муниципального образования, в котором осуществляет свою деятельность член </w:t>
      </w:r>
      <w:r w:rsidR="00551AD1" w:rsidRPr="0004253B">
        <w:t>Ассоциации</w:t>
      </w:r>
      <w:r w:rsidR="00A534A5" w:rsidRPr="0004253B">
        <w:t xml:space="preserve">, Уставом </w:t>
      </w:r>
      <w:r w:rsidR="00551AD1" w:rsidRPr="0004253B">
        <w:t>Ассоциации</w:t>
      </w:r>
      <w:r w:rsidRPr="0004253B">
        <w:t>, договором управления МКД.</w:t>
      </w:r>
    </w:p>
    <w:p w:rsidR="00460558" w:rsidRPr="0004253B" w:rsidRDefault="00460558" w:rsidP="00823091">
      <w:pPr>
        <w:ind w:firstLine="709"/>
        <w:jc w:val="both"/>
      </w:pPr>
      <w:r w:rsidRPr="0004253B">
        <w:t>1.4. Настоящи</w:t>
      </w:r>
      <w:r w:rsidR="00913A1D" w:rsidRPr="0004253B">
        <w:t>й</w:t>
      </w:r>
      <w:r w:rsidRPr="0004253B">
        <w:t xml:space="preserve"> Стандарт обязател</w:t>
      </w:r>
      <w:r w:rsidR="00913A1D" w:rsidRPr="0004253B">
        <w:t>е</w:t>
      </w:r>
      <w:r w:rsidRPr="0004253B">
        <w:t xml:space="preserve">н для исполнения всеми членами </w:t>
      </w:r>
      <w:r w:rsidR="00551AD1" w:rsidRPr="0004253B">
        <w:t>Ассоциации</w:t>
      </w:r>
      <w:r w:rsidRPr="0004253B">
        <w:t>.</w:t>
      </w:r>
    </w:p>
    <w:p w:rsidR="00460558" w:rsidRPr="0004253B" w:rsidRDefault="00460558" w:rsidP="00823091">
      <w:pPr>
        <w:ind w:firstLine="709"/>
        <w:jc w:val="both"/>
      </w:pPr>
      <w:r w:rsidRPr="0004253B">
        <w:t>1.</w:t>
      </w:r>
      <w:r w:rsidR="005376F3" w:rsidRPr="0004253B">
        <w:t>5</w:t>
      </w:r>
      <w:r w:rsidRPr="0004253B">
        <w:t xml:space="preserve">. Управляющая </w:t>
      </w:r>
      <w:r w:rsidR="00551AD1" w:rsidRPr="0004253B">
        <w:t>организация</w:t>
      </w:r>
      <w:r w:rsidRPr="0004253B">
        <w:t xml:space="preserve"> – член </w:t>
      </w:r>
      <w:r w:rsidR="00551AD1" w:rsidRPr="0004253B">
        <w:t>Ассоциации</w:t>
      </w:r>
      <w:r w:rsidRPr="0004253B">
        <w:t xml:space="preserve"> обязана неукоснительно соблюдать и исполнять решения органов управления </w:t>
      </w:r>
      <w:r w:rsidR="00551AD1" w:rsidRPr="0004253B">
        <w:t>Ассоциации</w:t>
      </w:r>
      <w:r w:rsidRPr="0004253B">
        <w:t>, принятые в рамках их компетенции</w:t>
      </w:r>
      <w:r w:rsidR="00A534A5" w:rsidRPr="0004253B">
        <w:t>.</w:t>
      </w:r>
    </w:p>
    <w:p w:rsidR="00460558" w:rsidRPr="0004253B" w:rsidRDefault="00460558" w:rsidP="00823091">
      <w:pPr>
        <w:ind w:firstLine="709"/>
        <w:jc w:val="both"/>
      </w:pPr>
      <w:r w:rsidRPr="0004253B">
        <w:lastRenderedPageBreak/>
        <w:t>1.</w:t>
      </w:r>
      <w:r w:rsidR="005376F3" w:rsidRPr="0004253B">
        <w:t>6</w:t>
      </w:r>
      <w:r w:rsidRPr="0004253B">
        <w:t xml:space="preserve">. Члены </w:t>
      </w:r>
      <w:r w:rsidR="00551AD1" w:rsidRPr="0004253B">
        <w:t>Ассоциации</w:t>
      </w:r>
      <w:r w:rsidRPr="0004253B">
        <w:t xml:space="preserve"> не вправе осуществлять деятельность в ущерб иным субъектам деятельности, в том числе совершать действия причиняющие:</w:t>
      </w:r>
    </w:p>
    <w:p w:rsidR="00460558" w:rsidRPr="0004253B" w:rsidRDefault="00460558" w:rsidP="00823091">
      <w:pPr>
        <w:ind w:firstLine="709"/>
        <w:jc w:val="both"/>
      </w:pPr>
      <w:r w:rsidRPr="0004253B">
        <w:t>-</w:t>
      </w:r>
      <w:r w:rsidR="002C69BB" w:rsidRPr="0004253B">
        <w:t xml:space="preserve"> </w:t>
      </w:r>
      <w:r w:rsidRPr="0004253B">
        <w:t>моральный вред или ущерб потребителям работ и услуг;</w:t>
      </w:r>
    </w:p>
    <w:p w:rsidR="00460558" w:rsidRPr="0004253B" w:rsidRDefault="00460558" w:rsidP="00823091">
      <w:pPr>
        <w:ind w:firstLine="709"/>
        <w:jc w:val="both"/>
      </w:pPr>
      <w:r w:rsidRPr="0004253B">
        <w:t xml:space="preserve">- ущерб деловой репутации члена </w:t>
      </w:r>
      <w:r w:rsidR="00551AD1" w:rsidRPr="0004253B">
        <w:t xml:space="preserve">Ассоциации </w:t>
      </w:r>
      <w:r w:rsidRPr="0004253B">
        <w:t xml:space="preserve">либо деловой репутации </w:t>
      </w:r>
      <w:r w:rsidR="00551AD1" w:rsidRPr="0004253B">
        <w:t>Ассоциации</w:t>
      </w:r>
      <w:r w:rsidRPr="0004253B">
        <w:t>.</w:t>
      </w:r>
    </w:p>
    <w:p w:rsidR="00460558" w:rsidRPr="0004253B" w:rsidRDefault="00460558" w:rsidP="00823091">
      <w:pPr>
        <w:ind w:firstLine="709"/>
        <w:jc w:val="both"/>
      </w:pPr>
      <w:r w:rsidRPr="0004253B">
        <w:t>1.</w:t>
      </w:r>
      <w:r w:rsidR="005376F3" w:rsidRPr="0004253B">
        <w:t>7</w:t>
      </w:r>
      <w:r w:rsidRPr="0004253B">
        <w:t xml:space="preserve"> Члены </w:t>
      </w:r>
      <w:r w:rsidR="00551AD1" w:rsidRPr="0004253B">
        <w:t xml:space="preserve">Ассоциации </w:t>
      </w:r>
      <w:r w:rsidRPr="0004253B">
        <w:t>не должны использовать методы недобросовестной конкуренции.</w:t>
      </w:r>
    </w:p>
    <w:p w:rsidR="00913A1D" w:rsidRPr="0004253B" w:rsidRDefault="000E26BD" w:rsidP="00913A1D">
      <w:pPr>
        <w:suppressAutoHyphens w:val="0"/>
        <w:autoSpaceDE w:val="0"/>
        <w:autoSpaceDN w:val="0"/>
        <w:adjustRightInd w:val="0"/>
        <w:ind w:firstLine="709"/>
        <w:jc w:val="both"/>
        <w:rPr>
          <w:lang w:eastAsia="ru-RU"/>
        </w:rPr>
      </w:pPr>
      <w:r>
        <w:rPr>
          <w:b/>
          <w:lang w:eastAsia="ru-RU"/>
        </w:rPr>
        <w:t>2</w:t>
      </w:r>
      <w:r w:rsidR="00913A1D" w:rsidRPr="0004253B">
        <w:rPr>
          <w:b/>
          <w:lang w:eastAsia="ru-RU"/>
        </w:rPr>
        <w:t>.</w:t>
      </w:r>
      <w:r w:rsidR="00913A1D" w:rsidRPr="0004253B">
        <w:rPr>
          <w:lang w:eastAsia="ru-RU"/>
        </w:rPr>
        <w:t xml:space="preserve"> </w:t>
      </w:r>
      <w:r w:rsidR="00913A1D" w:rsidRPr="0004253B">
        <w:rPr>
          <w:b/>
          <w:color w:val="000000"/>
          <w:lang w:eastAsia="ru-RU"/>
        </w:rPr>
        <w:t xml:space="preserve"> Цели деятельности организации в сфере управления многоквартирным домом</w:t>
      </w:r>
    </w:p>
    <w:p w:rsidR="00913A1D" w:rsidRPr="0004253B" w:rsidRDefault="000E26BD" w:rsidP="00913A1D">
      <w:pPr>
        <w:suppressAutoHyphens w:val="0"/>
        <w:autoSpaceDE w:val="0"/>
        <w:autoSpaceDN w:val="0"/>
        <w:adjustRightInd w:val="0"/>
        <w:ind w:firstLine="709"/>
        <w:jc w:val="both"/>
        <w:rPr>
          <w:lang w:eastAsia="ru-RU"/>
        </w:rPr>
      </w:pPr>
      <w:r>
        <w:rPr>
          <w:color w:val="000000"/>
          <w:lang w:eastAsia="ru-RU"/>
        </w:rPr>
        <w:t>2</w:t>
      </w:r>
      <w:r w:rsidR="00913A1D" w:rsidRPr="0004253B">
        <w:rPr>
          <w:color w:val="000000"/>
          <w:lang w:eastAsia="ru-RU"/>
        </w:rPr>
        <w:t>.1. Цели деятельности организации в сфере управления многоквартирным домом:</w:t>
      </w:r>
      <w:r w:rsidR="00913A1D" w:rsidRPr="0004253B">
        <w:rPr>
          <w:lang w:eastAsia="ru-RU"/>
        </w:rPr>
        <w:t xml:space="preserve"> </w:t>
      </w:r>
    </w:p>
    <w:p w:rsidR="00913A1D" w:rsidRPr="0004253B" w:rsidRDefault="00913A1D" w:rsidP="00913A1D">
      <w:pPr>
        <w:suppressAutoHyphens w:val="0"/>
        <w:autoSpaceDE w:val="0"/>
        <w:autoSpaceDN w:val="0"/>
        <w:ind w:firstLine="709"/>
        <w:jc w:val="both"/>
        <w:rPr>
          <w:lang w:eastAsia="ru-RU"/>
        </w:rPr>
      </w:pPr>
      <w:r w:rsidRPr="0004253B">
        <w:rPr>
          <w:lang w:eastAsia="ru-RU"/>
        </w:rPr>
        <w:t xml:space="preserve">а) обеспечение безопасных и благоприятных условий проживания и (или) пребывания людей в зданиях, приспособленных для пребывания людей сооружениях, иных объектах недвижимости, в том числе соблюдения характеристик безопасности зданий или сооружений, надежности отдельных конструктивных элементов зданий или сооружений, сохранности имущества физических или юридических лиц, государственного, муниципального и иного имущества; </w:t>
      </w:r>
    </w:p>
    <w:p w:rsidR="00913A1D" w:rsidRPr="0004253B" w:rsidRDefault="00913A1D" w:rsidP="00913A1D">
      <w:pPr>
        <w:suppressAutoHyphens w:val="0"/>
        <w:autoSpaceDE w:val="0"/>
        <w:autoSpaceDN w:val="0"/>
        <w:adjustRightInd w:val="0"/>
        <w:ind w:firstLine="709"/>
        <w:jc w:val="both"/>
        <w:rPr>
          <w:color w:val="000000"/>
          <w:lang w:eastAsia="ru-RU"/>
        </w:rPr>
      </w:pPr>
      <w:r w:rsidRPr="0004253B">
        <w:rPr>
          <w:lang w:eastAsia="ru-RU"/>
        </w:rPr>
        <w:t>б) установление д</w:t>
      </w:r>
      <w:r w:rsidRPr="0004253B">
        <w:rPr>
          <w:rFonts w:eastAsia="Calibri"/>
          <w:iCs/>
          <w:lang w:eastAsia="ru-RU"/>
        </w:rPr>
        <w:t>олгосрочных, взаимоотношений с собственниками недвижимого имущества;</w:t>
      </w:r>
      <w:r w:rsidRPr="0004253B">
        <w:rPr>
          <w:color w:val="000000"/>
          <w:lang w:eastAsia="ru-RU"/>
        </w:rPr>
        <w:t xml:space="preserve"> </w:t>
      </w:r>
    </w:p>
    <w:p w:rsidR="00913A1D" w:rsidRPr="0004253B" w:rsidRDefault="00913A1D" w:rsidP="00913A1D">
      <w:pPr>
        <w:suppressAutoHyphens w:val="0"/>
        <w:autoSpaceDE w:val="0"/>
        <w:autoSpaceDN w:val="0"/>
        <w:adjustRightInd w:val="0"/>
        <w:ind w:firstLine="709"/>
        <w:jc w:val="both"/>
        <w:rPr>
          <w:color w:val="000000"/>
          <w:lang w:eastAsia="ru-RU"/>
        </w:rPr>
      </w:pPr>
      <w:r w:rsidRPr="0004253B">
        <w:rPr>
          <w:color w:val="000000"/>
          <w:lang w:eastAsia="ru-RU"/>
        </w:rPr>
        <w:t>в) соблюдение прав и законных интересов собственников объектов недвижимости и иных лиц пользующихся ими;</w:t>
      </w:r>
    </w:p>
    <w:p w:rsidR="00913A1D" w:rsidRPr="0004253B" w:rsidRDefault="00913A1D" w:rsidP="00913A1D">
      <w:pPr>
        <w:suppressAutoHyphens w:val="0"/>
        <w:autoSpaceDE w:val="0"/>
        <w:autoSpaceDN w:val="0"/>
        <w:adjustRightInd w:val="0"/>
        <w:ind w:firstLine="709"/>
        <w:jc w:val="both"/>
        <w:rPr>
          <w:color w:val="000000"/>
          <w:lang w:eastAsia="ru-RU"/>
        </w:rPr>
      </w:pPr>
      <w:r w:rsidRPr="0004253B">
        <w:rPr>
          <w:color w:val="000000"/>
          <w:lang w:eastAsia="ru-RU"/>
        </w:rPr>
        <w:t>г) иные согласованные с собственниками недвижимого имущества цели.</w:t>
      </w:r>
    </w:p>
    <w:p w:rsidR="00913A1D" w:rsidRPr="0004253B" w:rsidRDefault="00EE7A64" w:rsidP="00913A1D">
      <w:pPr>
        <w:suppressAutoHyphens w:val="0"/>
        <w:autoSpaceDE w:val="0"/>
        <w:autoSpaceDN w:val="0"/>
        <w:adjustRightInd w:val="0"/>
        <w:ind w:firstLine="709"/>
        <w:jc w:val="both"/>
        <w:rPr>
          <w:b/>
          <w:bCs/>
          <w:color w:val="000000"/>
          <w:lang w:eastAsia="ru-RU"/>
        </w:rPr>
      </w:pPr>
      <w:r>
        <w:rPr>
          <w:b/>
          <w:bCs/>
          <w:color w:val="000000"/>
          <w:lang w:eastAsia="ru-RU"/>
        </w:rPr>
        <w:t>3</w:t>
      </w:r>
      <w:r w:rsidR="00913A1D" w:rsidRPr="0004253B">
        <w:rPr>
          <w:b/>
          <w:bCs/>
          <w:color w:val="000000"/>
          <w:lang w:eastAsia="ru-RU"/>
        </w:rPr>
        <w:t xml:space="preserve">. Принципы осуществления деятельности по управлению </w:t>
      </w:r>
      <w:r w:rsidR="00913A1D" w:rsidRPr="0004253B">
        <w:rPr>
          <w:b/>
          <w:color w:val="000000"/>
          <w:lang w:eastAsia="ru-RU"/>
        </w:rPr>
        <w:t>многоквартирным домом</w:t>
      </w:r>
      <w:r w:rsidR="00913A1D" w:rsidRPr="0004253B">
        <w:rPr>
          <w:b/>
          <w:bCs/>
          <w:color w:val="000000"/>
          <w:lang w:eastAsia="ru-RU"/>
        </w:rPr>
        <w:t xml:space="preserve"> </w:t>
      </w:r>
    </w:p>
    <w:p w:rsidR="00913A1D" w:rsidRPr="0004253B" w:rsidRDefault="00913A1D" w:rsidP="00913A1D">
      <w:pPr>
        <w:suppressAutoHyphens w:val="0"/>
        <w:autoSpaceDE w:val="0"/>
        <w:autoSpaceDN w:val="0"/>
        <w:ind w:firstLine="709"/>
        <w:jc w:val="both"/>
        <w:rPr>
          <w:lang w:eastAsia="ru-RU"/>
        </w:rPr>
      </w:pPr>
      <w:r w:rsidRPr="0004253B">
        <w:rPr>
          <w:lang w:eastAsia="ru-RU"/>
        </w:rPr>
        <w:t>Для достижения целей, указанных в п. 4 настоящего стандарта в основу деятельности управления многоквартирным домом должны быть положены следующие принципы:</w:t>
      </w:r>
    </w:p>
    <w:p w:rsidR="00913A1D" w:rsidRPr="0004253B" w:rsidRDefault="00913A1D" w:rsidP="00913A1D">
      <w:pPr>
        <w:suppressAutoHyphens w:val="0"/>
        <w:autoSpaceDE w:val="0"/>
        <w:autoSpaceDN w:val="0"/>
        <w:ind w:firstLine="709"/>
        <w:jc w:val="both"/>
        <w:rPr>
          <w:lang w:eastAsia="ru-RU"/>
        </w:rPr>
      </w:pPr>
      <w:r w:rsidRPr="0004253B">
        <w:rPr>
          <w:lang w:eastAsia="ru-RU"/>
        </w:rPr>
        <w:t>1) законности.</w:t>
      </w:r>
    </w:p>
    <w:p w:rsidR="00913A1D" w:rsidRPr="0004253B" w:rsidRDefault="00913A1D" w:rsidP="00913A1D">
      <w:pPr>
        <w:suppressAutoHyphens w:val="0"/>
        <w:autoSpaceDE w:val="0"/>
        <w:autoSpaceDN w:val="0"/>
        <w:ind w:firstLine="709"/>
        <w:jc w:val="both"/>
        <w:rPr>
          <w:lang w:eastAsia="ru-RU"/>
        </w:rPr>
      </w:pPr>
      <w:r w:rsidRPr="0004253B">
        <w:rPr>
          <w:lang w:eastAsia="ru-RU"/>
        </w:rPr>
        <w:t>2) безопасности.</w:t>
      </w:r>
    </w:p>
    <w:p w:rsidR="00913A1D" w:rsidRPr="0004253B" w:rsidRDefault="00913A1D" w:rsidP="00913A1D">
      <w:pPr>
        <w:suppressAutoHyphens w:val="0"/>
        <w:autoSpaceDE w:val="0"/>
        <w:autoSpaceDN w:val="0"/>
        <w:ind w:firstLine="709"/>
        <w:jc w:val="both"/>
        <w:rPr>
          <w:lang w:eastAsia="ru-RU"/>
        </w:rPr>
      </w:pPr>
      <w:r w:rsidRPr="0004253B">
        <w:rPr>
          <w:lang w:eastAsia="ru-RU"/>
        </w:rPr>
        <w:t>3) по объектному управлению и учета.</w:t>
      </w:r>
    </w:p>
    <w:p w:rsidR="00913A1D" w:rsidRPr="0004253B" w:rsidRDefault="00913A1D" w:rsidP="00913A1D">
      <w:pPr>
        <w:suppressAutoHyphens w:val="0"/>
        <w:autoSpaceDE w:val="0"/>
        <w:autoSpaceDN w:val="0"/>
        <w:ind w:firstLine="709"/>
        <w:jc w:val="both"/>
        <w:rPr>
          <w:lang w:eastAsia="ru-RU"/>
        </w:rPr>
      </w:pPr>
      <w:r w:rsidRPr="0004253B">
        <w:rPr>
          <w:lang w:eastAsia="ru-RU"/>
        </w:rPr>
        <w:t>4) наилучшего использования объекта управления.</w:t>
      </w:r>
    </w:p>
    <w:p w:rsidR="00913A1D" w:rsidRPr="0004253B" w:rsidRDefault="00913A1D" w:rsidP="00913A1D">
      <w:pPr>
        <w:suppressAutoHyphens w:val="0"/>
        <w:autoSpaceDE w:val="0"/>
        <w:autoSpaceDN w:val="0"/>
        <w:ind w:firstLine="709"/>
        <w:jc w:val="both"/>
        <w:rPr>
          <w:lang w:eastAsia="ru-RU"/>
        </w:rPr>
      </w:pPr>
      <w:r w:rsidRPr="0004253B">
        <w:rPr>
          <w:lang w:eastAsia="ru-RU"/>
        </w:rPr>
        <w:t>5) энергосбережения и энергоэффективности.</w:t>
      </w:r>
    </w:p>
    <w:p w:rsidR="00913A1D" w:rsidRPr="0004253B" w:rsidRDefault="00913A1D" w:rsidP="00913A1D">
      <w:pPr>
        <w:suppressAutoHyphens w:val="0"/>
        <w:autoSpaceDE w:val="0"/>
        <w:autoSpaceDN w:val="0"/>
        <w:ind w:firstLine="709"/>
        <w:jc w:val="both"/>
        <w:rPr>
          <w:lang w:eastAsia="ru-RU"/>
        </w:rPr>
      </w:pPr>
      <w:r w:rsidRPr="0004253B">
        <w:rPr>
          <w:lang w:eastAsia="ru-RU"/>
        </w:rPr>
        <w:t>6) возмездности.</w:t>
      </w:r>
    </w:p>
    <w:p w:rsidR="00913A1D" w:rsidRPr="0004253B" w:rsidRDefault="00913A1D" w:rsidP="00913A1D">
      <w:pPr>
        <w:suppressAutoHyphens w:val="0"/>
        <w:autoSpaceDE w:val="0"/>
        <w:autoSpaceDN w:val="0"/>
        <w:ind w:firstLine="709"/>
        <w:jc w:val="both"/>
        <w:rPr>
          <w:lang w:eastAsia="ru-RU"/>
        </w:rPr>
      </w:pPr>
      <w:r w:rsidRPr="0004253B">
        <w:rPr>
          <w:lang w:eastAsia="ru-RU"/>
        </w:rPr>
        <w:t>7) сбалансированности прав и ответственности.</w:t>
      </w:r>
    </w:p>
    <w:p w:rsidR="00913A1D" w:rsidRPr="0004253B" w:rsidRDefault="00913A1D" w:rsidP="00913A1D">
      <w:pPr>
        <w:suppressAutoHyphens w:val="0"/>
        <w:autoSpaceDE w:val="0"/>
        <w:autoSpaceDN w:val="0"/>
        <w:ind w:firstLine="709"/>
        <w:jc w:val="both"/>
        <w:rPr>
          <w:lang w:eastAsia="ru-RU"/>
        </w:rPr>
      </w:pPr>
      <w:r w:rsidRPr="0004253B">
        <w:rPr>
          <w:lang w:eastAsia="ru-RU"/>
        </w:rPr>
        <w:t>8) информационной доступности.</w:t>
      </w:r>
    </w:p>
    <w:p w:rsidR="00913A1D" w:rsidRPr="0004253B" w:rsidRDefault="00913A1D" w:rsidP="00913A1D">
      <w:pPr>
        <w:suppressAutoHyphens w:val="0"/>
        <w:autoSpaceDE w:val="0"/>
        <w:autoSpaceDN w:val="0"/>
        <w:ind w:firstLine="709"/>
        <w:jc w:val="both"/>
        <w:rPr>
          <w:lang w:eastAsia="ru-RU"/>
        </w:rPr>
      </w:pPr>
      <w:r w:rsidRPr="0004253B">
        <w:rPr>
          <w:lang w:eastAsia="ru-RU"/>
        </w:rPr>
        <w:t>9) добросовестной конкуренции</w:t>
      </w:r>
    </w:p>
    <w:p w:rsidR="00913A1D" w:rsidRPr="0004253B" w:rsidRDefault="00EE7A64" w:rsidP="00913A1D">
      <w:pPr>
        <w:suppressAutoHyphens w:val="0"/>
        <w:autoSpaceDE w:val="0"/>
        <w:autoSpaceDN w:val="0"/>
        <w:adjustRightInd w:val="0"/>
        <w:ind w:firstLine="709"/>
        <w:jc w:val="both"/>
        <w:rPr>
          <w:rFonts w:eastAsia="Times-Roman"/>
          <w:lang w:eastAsia="ru-RU"/>
        </w:rPr>
      </w:pPr>
      <w:r>
        <w:rPr>
          <w:rFonts w:eastAsia="Times-Roman"/>
          <w:lang w:eastAsia="ru-RU"/>
        </w:rPr>
        <w:t>3</w:t>
      </w:r>
      <w:r w:rsidR="00913A1D" w:rsidRPr="0004253B">
        <w:rPr>
          <w:rFonts w:eastAsia="Times-Roman"/>
          <w:lang w:eastAsia="ru-RU"/>
        </w:rPr>
        <w:t xml:space="preserve">.1. </w:t>
      </w:r>
      <w:r w:rsidR="00913A1D" w:rsidRPr="0004253B">
        <w:rPr>
          <w:rFonts w:eastAsia="Times-Roman"/>
          <w:b/>
          <w:lang w:eastAsia="ru-RU"/>
        </w:rPr>
        <w:t xml:space="preserve">Принцип законности деятельности управления </w:t>
      </w:r>
      <w:r w:rsidR="00913A1D" w:rsidRPr="0004253B">
        <w:rPr>
          <w:b/>
          <w:color w:val="000000"/>
          <w:lang w:eastAsia="ru-RU"/>
        </w:rPr>
        <w:t>многоквартирным домом</w:t>
      </w:r>
    </w:p>
    <w:p w:rsidR="00913A1D" w:rsidRPr="0004253B" w:rsidRDefault="00913A1D" w:rsidP="00913A1D">
      <w:pPr>
        <w:suppressAutoHyphens w:val="0"/>
        <w:autoSpaceDE w:val="0"/>
        <w:autoSpaceDN w:val="0"/>
        <w:adjustRightInd w:val="0"/>
        <w:ind w:firstLine="709"/>
        <w:jc w:val="both"/>
        <w:rPr>
          <w:bCs/>
          <w:color w:val="000000"/>
          <w:lang w:eastAsia="ru-RU"/>
        </w:rPr>
      </w:pPr>
      <w:r w:rsidRPr="0004253B">
        <w:rPr>
          <w:rFonts w:eastAsia="Times-Roman"/>
          <w:lang w:eastAsia="ru-RU"/>
        </w:rPr>
        <w:t>Субъекты управления при принятии решений и в процессе осуществления деятельности по управлению обязаны соблюдать действующее законодательство Российской Федерации, в том числе соблюдать требования технических регламентов</w:t>
      </w:r>
      <w:r w:rsidRPr="0004253B">
        <w:rPr>
          <w:bCs/>
          <w:color w:val="000000"/>
          <w:lang w:eastAsia="ru-RU"/>
        </w:rPr>
        <w:t>, договора управления многоквартирным домом и другими правовыми документами.</w:t>
      </w:r>
    </w:p>
    <w:p w:rsidR="00913A1D" w:rsidRPr="0004253B" w:rsidRDefault="00EE7A64" w:rsidP="00913A1D">
      <w:pPr>
        <w:suppressAutoHyphens w:val="0"/>
        <w:autoSpaceDE w:val="0"/>
        <w:autoSpaceDN w:val="0"/>
        <w:adjustRightInd w:val="0"/>
        <w:ind w:firstLine="709"/>
        <w:jc w:val="both"/>
        <w:rPr>
          <w:rFonts w:eastAsia="Times-Roman"/>
          <w:lang w:eastAsia="ru-RU"/>
        </w:rPr>
      </w:pPr>
      <w:r>
        <w:rPr>
          <w:rFonts w:eastAsia="Times-Roman"/>
          <w:lang w:eastAsia="ru-RU"/>
        </w:rPr>
        <w:t>3</w:t>
      </w:r>
      <w:r w:rsidR="00913A1D" w:rsidRPr="0004253B">
        <w:rPr>
          <w:rFonts w:eastAsia="Times-Roman"/>
          <w:lang w:eastAsia="ru-RU"/>
        </w:rPr>
        <w:t xml:space="preserve">.2. </w:t>
      </w:r>
      <w:r w:rsidR="00913A1D" w:rsidRPr="0004253B">
        <w:rPr>
          <w:rFonts w:eastAsia="Times-Roman"/>
          <w:b/>
          <w:lang w:eastAsia="ru-RU"/>
        </w:rPr>
        <w:t>Принцип безопасности</w:t>
      </w:r>
    </w:p>
    <w:p w:rsidR="00913A1D" w:rsidRPr="0004253B" w:rsidRDefault="00913A1D" w:rsidP="00913A1D">
      <w:pPr>
        <w:suppressAutoHyphens w:val="0"/>
        <w:autoSpaceDE w:val="0"/>
        <w:autoSpaceDN w:val="0"/>
        <w:adjustRightInd w:val="0"/>
        <w:ind w:firstLine="709"/>
        <w:jc w:val="both"/>
        <w:rPr>
          <w:rFonts w:eastAsia="Times-Roman"/>
          <w:lang w:eastAsia="ru-RU"/>
        </w:rPr>
      </w:pPr>
      <w:r w:rsidRPr="0004253B">
        <w:rPr>
          <w:rFonts w:eastAsia="Times-Roman"/>
          <w:lang w:eastAsia="ru-RU"/>
        </w:rPr>
        <w:t>В целях</w:t>
      </w:r>
      <w:r w:rsidRPr="0004253B">
        <w:rPr>
          <w:lang w:eastAsia="ru-RU"/>
        </w:rPr>
        <w:t xml:space="preserve"> защиты жизни и здоровья людей, имущества физических или юридических лиц, государственного или муниципального имущества, охраны окружающей среды, жизни и здоровья животных, растений, обеспечения энергетической эффективности зданий и сооружений, организация  в сфере управления многоквартирным домом </w:t>
      </w:r>
      <w:r w:rsidRPr="0004253B">
        <w:rPr>
          <w:rFonts w:eastAsia="Times-Roman"/>
          <w:lang w:eastAsia="ru-RU"/>
        </w:rPr>
        <w:t>в своей деятельности должна соблюдать требования:</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  механической безопасности;</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  пожарной безопасности;</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 безопасности при опасных природных процессах и явлениях и (или) техногенных воздействиях;</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 безопасных для здоровья человека условий проживания и пребывания в жилых зданиях;</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  безопасности для пользователей жилыми зданиями;</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 безопасного уровня воздействия жилых зданий на окружающую среду.</w:t>
      </w:r>
    </w:p>
    <w:p w:rsidR="00913A1D" w:rsidRPr="0004253B" w:rsidRDefault="00EE7A64" w:rsidP="00913A1D">
      <w:pPr>
        <w:suppressAutoHyphens w:val="0"/>
        <w:autoSpaceDE w:val="0"/>
        <w:autoSpaceDN w:val="0"/>
        <w:ind w:firstLine="709"/>
        <w:jc w:val="both"/>
        <w:rPr>
          <w:b/>
          <w:lang w:eastAsia="ru-RU"/>
        </w:rPr>
      </w:pPr>
      <w:r>
        <w:rPr>
          <w:lang w:eastAsia="ru-RU"/>
        </w:rPr>
        <w:t>3</w:t>
      </w:r>
      <w:r w:rsidR="00913A1D" w:rsidRPr="0004253B">
        <w:rPr>
          <w:lang w:eastAsia="ru-RU"/>
        </w:rPr>
        <w:t>.3.</w:t>
      </w:r>
      <w:r w:rsidR="00913A1D" w:rsidRPr="0004253B">
        <w:rPr>
          <w:b/>
          <w:lang w:eastAsia="ru-RU"/>
        </w:rPr>
        <w:t xml:space="preserve"> Принцип пообъектного управления и учета</w:t>
      </w:r>
    </w:p>
    <w:p w:rsidR="00913A1D" w:rsidRPr="0004253B" w:rsidRDefault="00913A1D" w:rsidP="00913A1D">
      <w:pPr>
        <w:suppressAutoHyphens w:val="0"/>
        <w:autoSpaceDE w:val="0"/>
        <w:autoSpaceDN w:val="0"/>
        <w:ind w:firstLine="709"/>
        <w:jc w:val="both"/>
        <w:rPr>
          <w:lang w:eastAsia="ru-RU"/>
        </w:rPr>
      </w:pPr>
      <w:r w:rsidRPr="0004253B">
        <w:rPr>
          <w:lang w:eastAsia="ru-RU"/>
        </w:rPr>
        <w:lastRenderedPageBreak/>
        <w:t xml:space="preserve">Организация в сфере управления многоквартирным домом должна вести </w:t>
      </w:r>
      <w:proofErr w:type="spellStart"/>
      <w:r w:rsidRPr="0004253B">
        <w:rPr>
          <w:lang w:eastAsia="ru-RU"/>
        </w:rPr>
        <w:t>пообъектный</w:t>
      </w:r>
      <w:proofErr w:type="spellEnd"/>
      <w:r w:rsidRPr="0004253B">
        <w:rPr>
          <w:lang w:eastAsia="ru-RU"/>
        </w:rPr>
        <w:t xml:space="preserve"> учет недвижимого имущества, находящегося в управлении. В зависимости от вида недвижимого имущества (здания, сооружения, земельные участки, объекты незавершенного строительства), функционального назначения, формы собственности, технического состояния недвижимого имущества организация в сфере управления многоквартирным домом должна разрабатывать для каждого объекта индивидуальные мероприятия по управлению, техническому обслуживанию, содержанию и ремонту. </w:t>
      </w:r>
    </w:p>
    <w:p w:rsidR="00913A1D" w:rsidRPr="0004253B" w:rsidRDefault="00EE7A64" w:rsidP="00913A1D">
      <w:pPr>
        <w:suppressAutoHyphens w:val="0"/>
        <w:autoSpaceDE w:val="0"/>
        <w:autoSpaceDN w:val="0"/>
        <w:ind w:firstLine="709"/>
        <w:jc w:val="both"/>
        <w:rPr>
          <w:lang w:eastAsia="ru-RU"/>
        </w:rPr>
      </w:pPr>
      <w:r>
        <w:rPr>
          <w:lang w:eastAsia="ru-RU"/>
        </w:rPr>
        <w:t>3</w:t>
      </w:r>
      <w:r w:rsidR="00913A1D" w:rsidRPr="0004253B">
        <w:rPr>
          <w:lang w:eastAsia="ru-RU"/>
        </w:rPr>
        <w:t xml:space="preserve">.4. </w:t>
      </w:r>
      <w:r w:rsidR="00913A1D" w:rsidRPr="0004253B">
        <w:rPr>
          <w:b/>
          <w:lang w:eastAsia="ru-RU"/>
        </w:rPr>
        <w:t>Принцип наилучшего использования</w:t>
      </w:r>
    </w:p>
    <w:p w:rsidR="00913A1D" w:rsidRPr="0004253B" w:rsidRDefault="00913A1D" w:rsidP="00913A1D">
      <w:pPr>
        <w:suppressAutoHyphens w:val="0"/>
        <w:autoSpaceDE w:val="0"/>
        <w:autoSpaceDN w:val="0"/>
        <w:ind w:firstLine="709"/>
        <w:jc w:val="both"/>
        <w:rPr>
          <w:lang w:eastAsia="ru-RU"/>
        </w:rPr>
      </w:pPr>
      <w:r w:rsidRPr="0004253B">
        <w:rPr>
          <w:lang w:eastAsia="ru-RU"/>
        </w:rPr>
        <w:t>Организация в сфере управления многоквартирным домом должна создавать условия для наилучшего, безопасного, комфортного пребывания людей в зданиях (сооружениях), иных объектах недвижимости, эффективного использования недвижимого имущества, повышение коммерческой привлекательности объекта управления.</w:t>
      </w:r>
    </w:p>
    <w:p w:rsidR="00913A1D" w:rsidRPr="0004253B" w:rsidRDefault="00EE7A64" w:rsidP="00913A1D">
      <w:pPr>
        <w:suppressAutoHyphens w:val="0"/>
        <w:autoSpaceDE w:val="0"/>
        <w:autoSpaceDN w:val="0"/>
        <w:adjustRightInd w:val="0"/>
        <w:ind w:firstLine="709"/>
        <w:jc w:val="both"/>
        <w:rPr>
          <w:lang w:eastAsia="ru-RU"/>
        </w:rPr>
      </w:pPr>
      <w:r>
        <w:rPr>
          <w:lang w:eastAsia="ru-RU"/>
        </w:rPr>
        <w:t>3</w:t>
      </w:r>
      <w:r w:rsidR="00913A1D" w:rsidRPr="0004253B">
        <w:rPr>
          <w:lang w:eastAsia="ru-RU"/>
        </w:rPr>
        <w:t xml:space="preserve">.5. </w:t>
      </w:r>
      <w:r w:rsidR="00913A1D" w:rsidRPr="0004253B">
        <w:rPr>
          <w:b/>
          <w:lang w:eastAsia="ru-RU"/>
        </w:rPr>
        <w:t>Принцип энергосбережения и энергоэффективности</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 xml:space="preserve">Организация в сфере управления многоквартирным домом должна информировать  собственников о мероприятиях направленных на энергосбережение и повышение энергетической эффективности здания, сооружения, применять технологии в сфере энергосбережения и повышения энергоэффективности, направленные на  снижение затрат на потребление энергетических ресурсов и обеспечения бесперебойного функционирования всех инженерных систем недвижимого имущества. </w:t>
      </w:r>
    </w:p>
    <w:p w:rsidR="00913A1D" w:rsidRPr="0004253B" w:rsidRDefault="00EE7A64" w:rsidP="00913A1D">
      <w:pPr>
        <w:suppressAutoHyphens w:val="0"/>
        <w:autoSpaceDE w:val="0"/>
        <w:autoSpaceDN w:val="0"/>
        <w:ind w:firstLine="709"/>
        <w:jc w:val="both"/>
        <w:rPr>
          <w:lang w:eastAsia="ru-RU"/>
        </w:rPr>
      </w:pPr>
      <w:r>
        <w:rPr>
          <w:lang w:eastAsia="ru-RU"/>
        </w:rPr>
        <w:t>3</w:t>
      </w:r>
      <w:r w:rsidR="00913A1D" w:rsidRPr="0004253B">
        <w:rPr>
          <w:lang w:eastAsia="ru-RU"/>
        </w:rPr>
        <w:t xml:space="preserve">.6. </w:t>
      </w:r>
      <w:r w:rsidR="00913A1D" w:rsidRPr="0004253B">
        <w:rPr>
          <w:b/>
          <w:lang w:eastAsia="ru-RU"/>
        </w:rPr>
        <w:t>Принцип возмездности</w:t>
      </w:r>
    </w:p>
    <w:p w:rsidR="00913A1D" w:rsidRPr="0004253B" w:rsidRDefault="00913A1D" w:rsidP="00913A1D">
      <w:pPr>
        <w:suppressAutoHyphens w:val="0"/>
        <w:autoSpaceDE w:val="0"/>
        <w:autoSpaceDN w:val="0"/>
        <w:ind w:firstLine="709"/>
        <w:jc w:val="both"/>
        <w:rPr>
          <w:lang w:eastAsia="ru-RU"/>
        </w:rPr>
      </w:pPr>
      <w:r w:rsidRPr="0004253B">
        <w:rPr>
          <w:lang w:eastAsia="ru-RU"/>
        </w:rPr>
        <w:t>Услуги по управлению, техническому обслуживанию, содержанию и ремонту недвижимого имущества должны оказываться за плату, которая должна быть обоснованной и рассчитываться с учетом всех особенностей конкретного недвижимого имущества.</w:t>
      </w:r>
    </w:p>
    <w:p w:rsidR="00913A1D" w:rsidRPr="0004253B" w:rsidRDefault="00EE7A64" w:rsidP="00913A1D">
      <w:pPr>
        <w:suppressAutoHyphens w:val="0"/>
        <w:autoSpaceDE w:val="0"/>
        <w:autoSpaceDN w:val="0"/>
        <w:ind w:firstLine="709"/>
        <w:jc w:val="both"/>
        <w:rPr>
          <w:b/>
          <w:lang w:eastAsia="ru-RU"/>
        </w:rPr>
      </w:pPr>
      <w:r>
        <w:rPr>
          <w:lang w:eastAsia="ru-RU"/>
        </w:rPr>
        <w:t>3</w:t>
      </w:r>
      <w:r w:rsidR="00913A1D" w:rsidRPr="0004253B">
        <w:rPr>
          <w:lang w:eastAsia="ru-RU"/>
        </w:rPr>
        <w:t xml:space="preserve">.7 </w:t>
      </w:r>
      <w:r w:rsidR="00913A1D" w:rsidRPr="0004253B">
        <w:rPr>
          <w:b/>
          <w:lang w:eastAsia="ru-RU"/>
        </w:rPr>
        <w:t>Принцип сбалансированности прав и обязанностей</w:t>
      </w:r>
    </w:p>
    <w:p w:rsidR="00913A1D" w:rsidRPr="0004253B" w:rsidRDefault="00913A1D" w:rsidP="00913A1D">
      <w:pPr>
        <w:suppressAutoHyphens w:val="0"/>
        <w:autoSpaceDE w:val="0"/>
        <w:autoSpaceDN w:val="0"/>
        <w:ind w:firstLine="709"/>
        <w:jc w:val="both"/>
        <w:rPr>
          <w:lang w:eastAsia="ru-RU"/>
        </w:rPr>
      </w:pPr>
      <w:r w:rsidRPr="0004253B">
        <w:rPr>
          <w:lang w:eastAsia="ru-RU"/>
        </w:rPr>
        <w:t>В процессе принятия управленческо-распорядительных решений, определения условий договора управления многоквартирным домом необходимо обеспечить сбалансированность между объемом и составом передаваемых собственником управляющей организации прав и обязанностей по надлежащему содержанию объекта недвижимости, его сохранности, рациональному использованию.</w:t>
      </w:r>
    </w:p>
    <w:p w:rsidR="00913A1D" w:rsidRPr="0004253B" w:rsidRDefault="00EE7A64" w:rsidP="00913A1D">
      <w:pPr>
        <w:suppressAutoHyphens w:val="0"/>
        <w:autoSpaceDE w:val="0"/>
        <w:autoSpaceDN w:val="0"/>
        <w:ind w:firstLine="709"/>
        <w:jc w:val="both"/>
        <w:rPr>
          <w:lang w:eastAsia="ru-RU"/>
        </w:rPr>
      </w:pPr>
      <w:r>
        <w:rPr>
          <w:lang w:eastAsia="ru-RU"/>
        </w:rPr>
        <w:t>3</w:t>
      </w:r>
      <w:r w:rsidR="00913A1D" w:rsidRPr="0004253B">
        <w:rPr>
          <w:lang w:eastAsia="ru-RU"/>
        </w:rPr>
        <w:t xml:space="preserve">.8. </w:t>
      </w:r>
      <w:r w:rsidR="00913A1D" w:rsidRPr="0004253B">
        <w:rPr>
          <w:b/>
          <w:lang w:eastAsia="ru-RU"/>
        </w:rPr>
        <w:t>Принцип информационной доступности</w:t>
      </w:r>
    </w:p>
    <w:p w:rsidR="00913A1D" w:rsidRPr="0004253B" w:rsidRDefault="00913A1D" w:rsidP="00913A1D">
      <w:pPr>
        <w:suppressAutoHyphens w:val="0"/>
        <w:autoSpaceDE w:val="0"/>
        <w:autoSpaceDN w:val="0"/>
        <w:adjustRightInd w:val="0"/>
        <w:ind w:firstLine="709"/>
        <w:jc w:val="both"/>
        <w:rPr>
          <w:rFonts w:eastAsia="Times-Roman"/>
          <w:lang w:eastAsia="ru-RU"/>
        </w:rPr>
      </w:pPr>
      <w:r w:rsidRPr="0004253B">
        <w:rPr>
          <w:lang w:eastAsia="ru-RU"/>
        </w:rPr>
        <w:t>Принцип информационной доступности предполагает широкое информирование заинтересованных лиц и организаций о принципах деятельности организации в сфере управления многоквартирным домом и перспективных планах, о</w:t>
      </w:r>
      <w:r w:rsidRPr="0004253B">
        <w:rPr>
          <w:rFonts w:eastAsia="Times-Roman"/>
          <w:lang w:eastAsia="ru-RU"/>
        </w:rPr>
        <w:t>публикование не реже одного раза в год отчетов об исполнении её обязательств, планы на следующий период.</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Указанная информация должна размещаться в местах доступных для собственников недвижимого имущества и согласованных с ними (например, информационные доски), а также на официальном сайте организации в сфере управления многоквартирным домом в сети Интернет.</w:t>
      </w:r>
    </w:p>
    <w:p w:rsidR="00913A1D" w:rsidRPr="0004253B" w:rsidRDefault="00913A1D" w:rsidP="00913A1D">
      <w:pPr>
        <w:suppressAutoHyphens w:val="0"/>
        <w:autoSpaceDE w:val="0"/>
        <w:autoSpaceDN w:val="0"/>
        <w:adjustRightInd w:val="0"/>
        <w:ind w:firstLine="709"/>
        <w:jc w:val="both"/>
        <w:rPr>
          <w:rFonts w:eastAsia="Times-Roman"/>
          <w:lang w:eastAsia="ru-RU"/>
        </w:rPr>
      </w:pPr>
      <w:r w:rsidRPr="0004253B">
        <w:rPr>
          <w:lang w:eastAsia="ru-RU"/>
        </w:rPr>
        <w:t>Организация в сфере управления многоквартирным домом</w:t>
      </w:r>
      <w:r w:rsidRPr="0004253B">
        <w:rPr>
          <w:rFonts w:eastAsia="Times-Roman"/>
          <w:lang w:eastAsia="ru-RU"/>
        </w:rPr>
        <w:t xml:space="preserve"> должна своевременно по запросам собственников предоставлять им необходимую информацию, информировать их о существенных условиях, влияющих на оказание услуг по управлению недвижимым имуществом, а также представлять в соответствующие государственные (муниципальные) органы власти, в том числе органы статистики необходимую информацию в соответствии с законодательством РФ.</w:t>
      </w:r>
    </w:p>
    <w:p w:rsidR="00913A1D" w:rsidRPr="0004253B" w:rsidRDefault="00EE7A64" w:rsidP="00913A1D">
      <w:pPr>
        <w:suppressAutoHyphens w:val="0"/>
        <w:autoSpaceDE w:val="0"/>
        <w:autoSpaceDN w:val="0"/>
        <w:ind w:firstLine="709"/>
        <w:jc w:val="both"/>
        <w:rPr>
          <w:lang w:eastAsia="ru-RU"/>
        </w:rPr>
      </w:pPr>
      <w:r>
        <w:rPr>
          <w:rFonts w:eastAsia="Times-Roman"/>
          <w:lang w:eastAsia="ru-RU"/>
        </w:rPr>
        <w:t>3</w:t>
      </w:r>
      <w:r w:rsidR="00913A1D" w:rsidRPr="0004253B">
        <w:rPr>
          <w:rFonts w:eastAsia="Times-Roman"/>
          <w:lang w:eastAsia="ru-RU"/>
        </w:rPr>
        <w:t xml:space="preserve">.9. </w:t>
      </w:r>
      <w:r w:rsidR="00913A1D" w:rsidRPr="0004253B">
        <w:rPr>
          <w:b/>
          <w:lang w:eastAsia="ru-RU"/>
        </w:rPr>
        <w:t>Принцип добросовестной конкуренции</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Организация в сфере управления многоквартирным домом</w:t>
      </w:r>
      <w:r w:rsidRPr="0004253B">
        <w:rPr>
          <w:bCs/>
          <w:color w:val="000000"/>
          <w:lang w:eastAsia="ru-RU"/>
        </w:rPr>
        <w:t xml:space="preserve"> не должна осуществлять деятельность в ущерб иным субъектам предпринимательской деятельности, в том числе, совершать действия, причиняющие ущерб потребителям работ и услуг, причиняющие ущерб деловой репутации других организаций </w:t>
      </w:r>
      <w:r w:rsidRPr="0004253B">
        <w:rPr>
          <w:lang w:eastAsia="ru-RU"/>
        </w:rPr>
        <w:t>в сфере управления многоквартирным домом</w:t>
      </w:r>
      <w:r w:rsidRPr="0004253B">
        <w:rPr>
          <w:bCs/>
          <w:color w:val="000000"/>
          <w:lang w:eastAsia="ru-RU"/>
        </w:rPr>
        <w:t>.</w:t>
      </w:r>
      <w:r w:rsidRPr="0004253B">
        <w:rPr>
          <w:lang w:eastAsia="ru-RU"/>
        </w:rPr>
        <w:t xml:space="preserve"> Организация в сфере управления многоквартирным домом не должна использовать методы недобросовестной конкуренции.</w:t>
      </w:r>
    </w:p>
    <w:p w:rsidR="00913A1D" w:rsidRPr="0004253B" w:rsidRDefault="00EE7A64" w:rsidP="00913A1D">
      <w:pPr>
        <w:suppressAutoHyphens w:val="0"/>
        <w:ind w:firstLine="709"/>
        <w:jc w:val="both"/>
        <w:rPr>
          <w:b/>
          <w:lang w:eastAsia="ru-RU"/>
        </w:rPr>
      </w:pPr>
      <w:r>
        <w:rPr>
          <w:b/>
          <w:lang w:eastAsia="ru-RU"/>
        </w:rPr>
        <w:lastRenderedPageBreak/>
        <w:t>4</w:t>
      </w:r>
      <w:r w:rsidR="00913A1D" w:rsidRPr="0004253B">
        <w:rPr>
          <w:b/>
          <w:lang w:eastAsia="ru-RU"/>
        </w:rPr>
        <w:t>.</w:t>
      </w:r>
      <w:r w:rsidR="00913A1D" w:rsidRPr="0004253B" w:rsidDel="00881EB0">
        <w:rPr>
          <w:b/>
          <w:lang w:eastAsia="ru-RU"/>
        </w:rPr>
        <w:t xml:space="preserve"> </w:t>
      </w:r>
      <w:r w:rsidR="00913A1D" w:rsidRPr="0004253B">
        <w:rPr>
          <w:b/>
          <w:lang w:eastAsia="ru-RU"/>
        </w:rPr>
        <w:t>Требования к деятельности организаций в сфере управления многоквартирным домом в части обеспечения безопасности зданий, находящихся в управлении</w:t>
      </w:r>
    </w:p>
    <w:p w:rsidR="00913A1D" w:rsidRPr="0004253B" w:rsidRDefault="00EE7A64" w:rsidP="00913A1D">
      <w:pPr>
        <w:suppressAutoHyphens w:val="0"/>
        <w:ind w:firstLine="709"/>
        <w:jc w:val="both"/>
        <w:rPr>
          <w:b/>
          <w:lang w:eastAsia="ru-RU"/>
        </w:rPr>
      </w:pPr>
      <w:r>
        <w:rPr>
          <w:b/>
          <w:lang w:eastAsia="ru-RU"/>
        </w:rPr>
        <w:t>4</w:t>
      </w:r>
      <w:r w:rsidR="00913A1D" w:rsidRPr="0004253B">
        <w:rPr>
          <w:b/>
          <w:lang w:eastAsia="ru-RU"/>
        </w:rPr>
        <w:t>.1. Общие положения</w:t>
      </w:r>
    </w:p>
    <w:p w:rsidR="00913A1D" w:rsidRPr="0004253B" w:rsidRDefault="00EE7A64" w:rsidP="00913A1D">
      <w:pPr>
        <w:suppressAutoHyphens w:val="0"/>
        <w:ind w:firstLine="709"/>
        <w:jc w:val="both"/>
        <w:rPr>
          <w:lang w:eastAsia="ru-RU"/>
        </w:rPr>
      </w:pPr>
      <w:r>
        <w:rPr>
          <w:lang w:eastAsia="ru-RU"/>
        </w:rPr>
        <w:t>4</w:t>
      </w:r>
      <w:r w:rsidR="00913A1D" w:rsidRPr="0004253B">
        <w:rPr>
          <w:lang w:eastAsia="ru-RU"/>
        </w:rPr>
        <w:t xml:space="preserve">.1.1. Настоящий раздел стандарта устанавливает требования к деятельности организации в сфере управления многоквартирным домом при эксплуатации, реконструкции, капитальном ремонте, утилизации (сносе) объекта недвижимости с соблюдением требований: </w:t>
      </w:r>
    </w:p>
    <w:p w:rsidR="00913A1D" w:rsidRPr="0004253B" w:rsidRDefault="00913A1D" w:rsidP="00913A1D">
      <w:pPr>
        <w:suppressAutoHyphens w:val="0"/>
        <w:autoSpaceDE w:val="0"/>
        <w:autoSpaceDN w:val="0"/>
        <w:adjustRightInd w:val="0"/>
        <w:ind w:firstLine="709"/>
        <w:jc w:val="both"/>
        <w:rPr>
          <w:bCs/>
          <w:lang w:eastAsia="ru-RU"/>
        </w:rPr>
      </w:pPr>
      <w:r w:rsidRPr="0004253B">
        <w:rPr>
          <w:bCs/>
          <w:lang w:eastAsia="ru-RU"/>
        </w:rPr>
        <w:t>1) механической безопасности;</w:t>
      </w:r>
    </w:p>
    <w:p w:rsidR="00913A1D" w:rsidRPr="0004253B" w:rsidRDefault="00913A1D" w:rsidP="00913A1D">
      <w:pPr>
        <w:suppressAutoHyphens w:val="0"/>
        <w:autoSpaceDE w:val="0"/>
        <w:autoSpaceDN w:val="0"/>
        <w:adjustRightInd w:val="0"/>
        <w:ind w:firstLine="709"/>
        <w:jc w:val="both"/>
        <w:rPr>
          <w:bCs/>
          <w:lang w:eastAsia="ru-RU"/>
        </w:rPr>
      </w:pPr>
      <w:r w:rsidRPr="0004253B">
        <w:rPr>
          <w:bCs/>
          <w:lang w:eastAsia="ru-RU"/>
        </w:rPr>
        <w:t>2) пожарной безопасности;</w:t>
      </w:r>
    </w:p>
    <w:p w:rsidR="00913A1D" w:rsidRPr="0004253B" w:rsidRDefault="00913A1D" w:rsidP="00913A1D">
      <w:pPr>
        <w:suppressAutoHyphens w:val="0"/>
        <w:autoSpaceDE w:val="0"/>
        <w:autoSpaceDN w:val="0"/>
        <w:adjustRightInd w:val="0"/>
        <w:ind w:firstLine="709"/>
        <w:jc w:val="both"/>
        <w:rPr>
          <w:bCs/>
          <w:lang w:eastAsia="ru-RU"/>
        </w:rPr>
      </w:pPr>
      <w:r w:rsidRPr="0004253B">
        <w:rPr>
          <w:bCs/>
          <w:lang w:eastAsia="ru-RU"/>
        </w:rPr>
        <w:t>3) безопасности при опасных природных процессах и явлениях и (или) техногенных воздействиях;</w:t>
      </w:r>
    </w:p>
    <w:p w:rsidR="00913A1D" w:rsidRPr="0004253B" w:rsidRDefault="00913A1D" w:rsidP="00913A1D">
      <w:pPr>
        <w:suppressAutoHyphens w:val="0"/>
        <w:autoSpaceDE w:val="0"/>
        <w:autoSpaceDN w:val="0"/>
        <w:adjustRightInd w:val="0"/>
        <w:ind w:firstLine="709"/>
        <w:jc w:val="both"/>
        <w:rPr>
          <w:bCs/>
          <w:lang w:eastAsia="ru-RU"/>
        </w:rPr>
      </w:pPr>
      <w:r w:rsidRPr="0004253B">
        <w:rPr>
          <w:bCs/>
          <w:lang w:eastAsia="ru-RU"/>
        </w:rPr>
        <w:t>4) безопасных для здоровья человека условий проживания и пребывания в зданиях;</w:t>
      </w:r>
    </w:p>
    <w:p w:rsidR="00913A1D" w:rsidRPr="0004253B" w:rsidRDefault="00913A1D" w:rsidP="00913A1D">
      <w:pPr>
        <w:suppressAutoHyphens w:val="0"/>
        <w:autoSpaceDE w:val="0"/>
        <w:autoSpaceDN w:val="0"/>
        <w:adjustRightInd w:val="0"/>
        <w:ind w:firstLine="709"/>
        <w:jc w:val="both"/>
        <w:rPr>
          <w:bCs/>
          <w:lang w:eastAsia="ru-RU"/>
        </w:rPr>
      </w:pPr>
      <w:r w:rsidRPr="0004253B">
        <w:rPr>
          <w:bCs/>
          <w:lang w:eastAsia="ru-RU"/>
        </w:rPr>
        <w:t>5) безопасности для пользователей зданиями;</w:t>
      </w:r>
    </w:p>
    <w:p w:rsidR="00913A1D" w:rsidRPr="0004253B" w:rsidRDefault="00913A1D" w:rsidP="00913A1D">
      <w:pPr>
        <w:suppressAutoHyphens w:val="0"/>
        <w:autoSpaceDE w:val="0"/>
        <w:autoSpaceDN w:val="0"/>
        <w:adjustRightInd w:val="0"/>
        <w:ind w:firstLine="709"/>
        <w:jc w:val="both"/>
        <w:rPr>
          <w:bCs/>
          <w:lang w:eastAsia="ru-RU"/>
        </w:rPr>
      </w:pPr>
      <w:r w:rsidRPr="0004253B">
        <w:rPr>
          <w:bCs/>
          <w:lang w:eastAsia="ru-RU"/>
        </w:rPr>
        <w:t>6) доступности зданий для инвалидов и других групп населения с ограниченными возможностями передвижения;</w:t>
      </w:r>
    </w:p>
    <w:p w:rsidR="00913A1D" w:rsidRPr="0004253B" w:rsidRDefault="00913A1D" w:rsidP="00913A1D">
      <w:pPr>
        <w:suppressAutoHyphens w:val="0"/>
        <w:autoSpaceDE w:val="0"/>
        <w:autoSpaceDN w:val="0"/>
        <w:adjustRightInd w:val="0"/>
        <w:ind w:firstLine="709"/>
        <w:jc w:val="both"/>
        <w:rPr>
          <w:bCs/>
          <w:lang w:eastAsia="ru-RU"/>
        </w:rPr>
      </w:pPr>
      <w:r w:rsidRPr="0004253B">
        <w:rPr>
          <w:bCs/>
          <w:lang w:eastAsia="ru-RU"/>
        </w:rPr>
        <w:t>7) энергетической эффективности зданий;</w:t>
      </w:r>
    </w:p>
    <w:p w:rsidR="00913A1D" w:rsidRPr="0004253B" w:rsidRDefault="00913A1D" w:rsidP="00913A1D">
      <w:pPr>
        <w:suppressAutoHyphens w:val="0"/>
        <w:ind w:firstLine="709"/>
        <w:jc w:val="both"/>
        <w:rPr>
          <w:bCs/>
          <w:lang w:eastAsia="ru-RU"/>
        </w:rPr>
      </w:pPr>
      <w:r w:rsidRPr="0004253B">
        <w:rPr>
          <w:bCs/>
          <w:lang w:eastAsia="ru-RU"/>
        </w:rPr>
        <w:t>8) безопасного уровня воздействия зданий на окружающую среду.</w:t>
      </w:r>
    </w:p>
    <w:p w:rsidR="00913A1D" w:rsidRPr="0004253B" w:rsidRDefault="00913A1D" w:rsidP="00913A1D">
      <w:pPr>
        <w:suppressAutoHyphens w:val="0"/>
        <w:ind w:firstLine="709"/>
        <w:jc w:val="both"/>
        <w:rPr>
          <w:bCs/>
          <w:lang w:eastAsia="ru-RU"/>
        </w:rPr>
      </w:pPr>
      <w:r w:rsidRPr="0004253B">
        <w:rPr>
          <w:bCs/>
          <w:lang w:eastAsia="ru-RU"/>
        </w:rPr>
        <w:t>9) инженерной безопасности.</w:t>
      </w:r>
    </w:p>
    <w:p w:rsidR="00913A1D" w:rsidRPr="0004253B" w:rsidRDefault="00EE7A64" w:rsidP="00913A1D">
      <w:pPr>
        <w:suppressAutoHyphens w:val="0"/>
        <w:ind w:firstLine="709"/>
        <w:jc w:val="both"/>
        <w:rPr>
          <w:b/>
          <w:lang w:eastAsia="ru-RU"/>
        </w:rPr>
      </w:pPr>
      <w:r>
        <w:rPr>
          <w:b/>
          <w:lang w:eastAsia="ru-RU"/>
        </w:rPr>
        <w:t>4</w:t>
      </w:r>
      <w:r w:rsidR="00913A1D" w:rsidRPr="0004253B">
        <w:rPr>
          <w:b/>
          <w:lang w:eastAsia="ru-RU"/>
        </w:rPr>
        <w:t>.2. Требования механической безопасности</w:t>
      </w:r>
    </w:p>
    <w:p w:rsidR="00913A1D" w:rsidRPr="0004253B" w:rsidRDefault="00EE7A64" w:rsidP="00913A1D">
      <w:pPr>
        <w:suppressAutoHyphens w:val="0"/>
        <w:ind w:firstLine="709"/>
        <w:jc w:val="both"/>
        <w:rPr>
          <w:lang w:eastAsia="ru-RU"/>
        </w:rPr>
      </w:pPr>
      <w:r>
        <w:rPr>
          <w:lang w:eastAsia="ru-RU"/>
        </w:rPr>
        <w:t>4</w:t>
      </w:r>
      <w:r w:rsidR="00913A1D" w:rsidRPr="0004253B">
        <w:rPr>
          <w:lang w:eastAsia="ru-RU"/>
        </w:rPr>
        <w:t xml:space="preserve">.2.1.  </w:t>
      </w:r>
      <w:proofErr w:type="gramStart"/>
      <w:r w:rsidR="00913A1D" w:rsidRPr="0004253B">
        <w:rPr>
          <w:lang w:eastAsia="ru-RU"/>
        </w:rPr>
        <w:t>В целях исключения недопустимого риска механической безопасности, возникновения на конструктивных элементах объекта управления угрозы причинения вреда жизни или здоровью людей, имуществу физических или юридических лиц, государственному или муниципальному имуществу, окружающей среде, жизни и здоровью животных и растений организация в сфере управления многоквартирным домом,   выполняющая прием, техническое обслуживание, содержание и ремонт объекта управления обеспечивает:</w:t>
      </w:r>
      <w:proofErr w:type="gramEnd"/>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 xml:space="preserve">1) проведение осмотров конструктивных элементов и оснований зданий, сетей инженерно-технического обеспечения или систем инженерно-технического обеспечения в результате деформации, перемещений либо потери устойчивости несущих строительных конструкций. Осмотры проводятся не менее 2-х раз в год – весенний и осенний  осмотр. Данные, полученные в результате осмотров, фиксируются в акте технического осмотра. </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 xml:space="preserve">2) формирование плана мероприятий по техническому обслуживанию, содержанию и ремонту объекта управления на основании данных полученных при осмотре; </w:t>
      </w:r>
    </w:p>
    <w:p w:rsidR="00913A1D" w:rsidRPr="0004253B" w:rsidRDefault="00913A1D" w:rsidP="00913A1D">
      <w:pPr>
        <w:suppressAutoHyphens w:val="0"/>
        <w:autoSpaceDE w:val="0"/>
        <w:autoSpaceDN w:val="0"/>
        <w:adjustRightInd w:val="0"/>
        <w:ind w:firstLine="709"/>
        <w:jc w:val="both"/>
        <w:rPr>
          <w:lang w:eastAsia="ru-RU"/>
        </w:rPr>
      </w:pPr>
      <w:proofErr w:type="gramStart"/>
      <w:r w:rsidRPr="0004253B">
        <w:rPr>
          <w:lang w:eastAsia="ru-RU"/>
        </w:rPr>
        <w:t>3) размещение оборудования или средств для оценки изменений в случае отклонений характеристик объекта управления по прочности и устойчивости конструктивных элементов и оснований в местах повреждения их частей, сетей инженерно-технического обеспечения или систем инженерно-технического обеспечения в результате деформации, перемещений либо потери устойчивости несущих строительных конструкций, в том числе отклонений от вертикальности, деформаций, смещений;</w:t>
      </w:r>
      <w:proofErr w:type="gramEnd"/>
    </w:p>
    <w:p w:rsidR="00913A1D" w:rsidRPr="0004253B" w:rsidRDefault="00913A1D" w:rsidP="00913A1D">
      <w:pPr>
        <w:suppressAutoHyphens w:val="0"/>
        <w:ind w:firstLine="709"/>
        <w:jc w:val="both"/>
        <w:rPr>
          <w:lang w:eastAsia="ru-RU"/>
        </w:rPr>
      </w:pPr>
      <w:r w:rsidRPr="0004253B">
        <w:rPr>
          <w:lang w:eastAsia="ru-RU"/>
        </w:rPr>
        <w:t>4) соблюдение:</w:t>
      </w:r>
    </w:p>
    <w:p w:rsidR="00913A1D" w:rsidRPr="0004253B" w:rsidRDefault="00913A1D" w:rsidP="00913A1D">
      <w:pPr>
        <w:suppressAutoHyphens w:val="0"/>
        <w:ind w:firstLine="709"/>
        <w:jc w:val="both"/>
        <w:rPr>
          <w:lang w:eastAsia="ru-RU"/>
        </w:rPr>
      </w:pPr>
      <w:r w:rsidRPr="0004253B">
        <w:rPr>
          <w:lang w:eastAsia="ru-RU"/>
        </w:rPr>
        <w:t xml:space="preserve">- проектных значений, характеристик безопасности многоквартирных домов, </w:t>
      </w:r>
    </w:p>
    <w:p w:rsidR="00913A1D" w:rsidRPr="0004253B" w:rsidRDefault="00913A1D" w:rsidP="00913A1D">
      <w:pPr>
        <w:suppressAutoHyphens w:val="0"/>
        <w:ind w:firstLine="709"/>
        <w:jc w:val="both"/>
        <w:rPr>
          <w:lang w:eastAsia="ru-RU"/>
        </w:rPr>
      </w:pPr>
      <w:r w:rsidRPr="0004253B">
        <w:rPr>
          <w:lang w:eastAsia="ru-RU"/>
        </w:rPr>
        <w:t xml:space="preserve">- требований инструкций эксплуатации многоквартирных домов, </w:t>
      </w:r>
    </w:p>
    <w:p w:rsidR="00913A1D" w:rsidRPr="0004253B" w:rsidRDefault="00913A1D" w:rsidP="00913A1D">
      <w:pPr>
        <w:suppressAutoHyphens w:val="0"/>
        <w:ind w:firstLine="709"/>
        <w:jc w:val="both"/>
        <w:rPr>
          <w:lang w:eastAsia="ru-RU"/>
        </w:rPr>
      </w:pPr>
      <w:r w:rsidRPr="0004253B">
        <w:rPr>
          <w:lang w:eastAsia="ru-RU"/>
        </w:rPr>
        <w:t>- требований нормативных документов, характеризующих исправное техническое состояние, параметры, режим работы  конструктивных элементов, оснований, оборудования и технических устройств, систем инженерно-технического обеспечения зданий, сооружений.</w:t>
      </w:r>
    </w:p>
    <w:p w:rsidR="00913A1D" w:rsidRPr="0004253B" w:rsidRDefault="00913A1D" w:rsidP="00913A1D">
      <w:pPr>
        <w:suppressAutoHyphens w:val="0"/>
        <w:ind w:firstLine="709"/>
        <w:jc w:val="both"/>
        <w:rPr>
          <w:lang w:eastAsia="ru-RU"/>
        </w:rPr>
      </w:pPr>
      <w:r w:rsidRPr="0004253B">
        <w:rPr>
          <w:lang w:eastAsia="ru-RU"/>
        </w:rPr>
        <w:t xml:space="preserve"> 5)  проведение контрольных мероприятий на соответствие требованиям: </w:t>
      </w:r>
    </w:p>
    <w:p w:rsidR="00913A1D" w:rsidRPr="0004253B" w:rsidRDefault="00913A1D" w:rsidP="00913A1D">
      <w:pPr>
        <w:suppressAutoHyphens w:val="0"/>
        <w:ind w:firstLine="709"/>
        <w:jc w:val="both"/>
        <w:rPr>
          <w:lang w:eastAsia="ru-RU"/>
        </w:rPr>
      </w:pPr>
      <w:r w:rsidRPr="0004253B">
        <w:rPr>
          <w:lang w:eastAsia="ru-RU"/>
        </w:rPr>
        <w:t xml:space="preserve">- проектной документации, характеристик безопасности многоквартирных домов, </w:t>
      </w:r>
    </w:p>
    <w:p w:rsidR="00913A1D" w:rsidRPr="0004253B" w:rsidRDefault="00913A1D" w:rsidP="00913A1D">
      <w:pPr>
        <w:suppressAutoHyphens w:val="0"/>
        <w:ind w:firstLine="709"/>
        <w:jc w:val="both"/>
        <w:rPr>
          <w:lang w:eastAsia="ru-RU"/>
        </w:rPr>
      </w:pPr>
      <w:r w:rsidRPr="0004253B">
        <w:rPr>
          <w:lang w:eastAsia="ru-RU"/>
        </w:rPr>
        <w:t xml:space="preserve">- инструкций эксплуатации многоквартирных домов, </w:t>
      </w:r>
    </w:p>
    <w:p w:rsidR="00913A1D" w:rsidRPr="0004253B" w:rsidRDefault="00913A1D" w:rsidP="00913A1D">
      <w:pPr>
        <w:suppressAutoHyphens w:val="0"/>
        <w:ind w:firstLine="709"/>
        <w:jc w:val="both"/>
        <w:rPr>
          <w:lang w:eastAsia="ru-RU"/>
        </w:rPr>
      </w:pPr>
      <w:r w:rsidRPr="0004253B">
        <w:rPr>
          <w:lang w:eastAsia="ru-RU"/>
        </w:rPr>
        <w:t>- требований нормативных документов, характеризующих исправное техническое состояние, параметры, режим работы  конструктивных элементов, оснований, оборудования и технических устройств, систем инженерно-технического обеспечения зданий.</w:t>
      </w:r>
    </w:p>
    <w:p w:rsidR="00913A1D" w:rsidRPr="0004253B" w:rsidRDefault="00EE7A64" w:rsidP="00913A1D">
      <w:pPr>
        <w:suppressAutoHyphens w:val="0"/>
        <w:ind w:firstLine="709"/>
        <w:jc w:val="both"/>
        <w:rPr>
          <w:b/>
          <w:lang w:eastAsia="ru-RU"/>
        </w:rPr>
      </w:pPr>
      <w:r>
        <w:rPr>
          <w:b/>
          <w:lang w:eastAsia="ru-RU"/>
        </w:rPr>
        <w:t>4</w:t>
      </w:r>
      <w:r w:rsidR="00913A1D" w:rsidRPr="0004253B">
        <w:rPr>
          <w:b/>
          <w:lang w:eastAsia="ru-RU"/>
        </w:rPr>
        <w:t>.3. Требования пожарной безопасности</w:t>
      </w:r>
    </w:p>
    <w:p w:rsidR="00913A1D" w:rsidRPr="0004253B" w:rsidRDefault="00EE7A64" w:rsidP="00913A1D">
      <w:pPr>
        <w:suppressAutoHyphens w:val="0"/>
        <w:autoSpaceDE w:val="0"/>
        <w:autoSpaceDN w:val="0"/>
        <w:adjustRightInd w:val="0"/>
        <w:ind w:firstLine="709"/>
        <w:jc w:val="both"/>
        <w:rPr>
          <w:bCs/>
          <w:lang w:eastAsia="ru-RU"/>
        </w:rPr>
      </w:pPr>
      <w:r>
        <w:rPr>
          <w:bCs/>
          <w:lang w:eastAsia="ru-RU"/>
        </w:rPr>
        <w:lastRenderedPageBreak/>
        <w:t>4</w:t>
      </w:r>
      <w:r w:rsidR="00913A1D" w:rsidRPr="0004253B">
        <w:rPr>
          <w:bCs/>
          <w:lang w:eastAsia="ru-RU"/>
        </w:rPr>
        <w:t xml:space="preserve">.3.1. </w:t>
      </w:r>
      <w:proofErr w:type="gramStart"/>
      <w:r w:rsidR="00913A1D" w:rsidRPr="0004253B">
        <w:rPr>
          <w:bCs/>
          <w:lang w:eastAsia="ru-RU"/>
        </w:rPr>
        <w:t xml:space="preserve">С целью исключения возможности возникновения пожара, обеспечения предотвращения или ограничения опасности задымления здания при пожаре и воздействия опасных факторов пожара на людей и имущество, обеспечения защиты людей и имущества от воздействия опасных факторов пожара и (или) ограничение последствий воздействия опасных факторов пожара на здание, а также в случае возникновения пожара </w:t>
      </w:r>
      <w:r w:rsidR="00913A1D" w:rsidRPr="0004253B">
        <w:rPr>
          <w:lang w:eastAsia="ru-RU"/>
        </w:rPr>
        <w:t>организация в сфере управления многоквартирным домом</w:t>
      </w:r>
      <w:r w:rsidR="00913A1D" w:rsidRPr="0004253B">
        <w:rPr>
          <w:bCs/>
          <w:lang w:eastAsia="ru-RU"/>
        </w:rPr>
        <w:t xml:space="preserve"> обязана:</w:t>
      </w:r>
      <w:proofErr w:type="gramEnd"/>
    </w:p>
    <w:p w:rsidR="00913A1D" w:rsidRPr="0004253B" w:rsidRDefault="00913A1D" w:rsidP="00913A1D">
      <w:pPr>
        <w:suppressAutoHyphens w:val="0"/>
        <w:autoSpaceDE w:val="0"/>
        <w:autoSpaceDN w:val="0"/>
        <w:adjustRightInd w:val="0"/>
        <w:ind w:firstLine="709"/>
        <w:jc w:val="both"/>
        <w:rPr>
          <w:bCs/>
          <w:lang w:eastAsia="ru-RU"/>
        </w:rPr>
      </w:pPr>
      <w:r w:rsidRPr="0004253B">
        <w:rPr>
          <w:lang w:eastAsia="ru-RU"/>
        </w:rPr>
        <w:t>1)</w:t>
      </w:r>
      <w:r w:rsidRPr="0004253B">
        <w:rPr>
          <w:bCs/>
          <w:lang w:eastAsia="ru-RU"/>
        </w:rPr>
        <w:t xml:space="preserve"> обеспечить выполнение работ (услуг) по техническому обслуживанию, содержанию и ремонту </w:t>
      </w:r>
      <w:r w:rsidRPr="0004253B">
        <w:rPr>
          <w:lang w:eastAsia="ru-RU"/>
        </w:rPr>
        <w:t>многоквартирных домов</w:t>
      </w:r>
      <w:r w:rsidRPr="0004253B">
        <w:rPr>
          <w:bCs/>
          <w:lang w:eastAsia="ru-RU"/>
        </w:rPr>
        <w:t xml:space="preserve"> персоналом прошедшим противопожарный инструктаж,</w:t>
      </w:r>
    </w:p>
    <w:p w:rsidR="00913A1D" w:rsidRPr="0004253B" w:rsidRDefault="00913A1D" w:rsidP="00913A1D">
      <w:pPr>
        <w:suppressAutoHyphens w:val="0"/>
        <w:autoSpaceDE w:val="0"/>
        <w:autoSpaceDN w:val="0"/>
        <w:adjustRightInd w:val="0"/>
        <w:ind w:firstLine="709"/>
        <w:jc w:val="both"/>
        <w:rPr>
          <w:bCs/>
          <w:lang w:eastAsia="ru-RU"/>
        </w:rPr>
      </w:pPr>
      <w:r w:rsidRPr="0004253B">
        <w:rPr>
          <w:bCs/>
          <w:lang w:eastAsia="ru-RU"/>
        </w:rPr>
        <w:t xml:space="preserve">2) организовать проведение технических осмотров </w:t>
      </w:r>
      <w:r w:rsidRPr="0004253B">
        <w:rPr>
          <w:lang w:eastAsia="ru-RU"/>
        </w:rPr>
        <w:t>многоквартирных домов</w:t>
      </w:r>
      <w:r w:rsidRPr="0004253B">
        <w:rPr>
          <w:bCs/>
          <w:lang w:eastAsia="ru-RU"/>
        </w:rPr>
        <w:t xml:space="preserve"> на соответствие требованиям пожарной безопасности:</w:t>
      </w:r>
    </w:p>
    <w:p w:rsidR="00913A1D" w:rsidRPr="0004253B" w:rsidRDefault="00913A1D" w:rsidP="00913A1D">
      <w:pPr>
        <w:suppressAutoHyphens w:val="0"/>
        <w:autoSpaceDE w:val="0"/>
        <w:autoSpaceDN w:val="0"/>
        <w:adjustRightInd w:val="0"/>
        <w:ind w:firstLine="709"/>
        <w:jc w:val="both"/>
        <w:rPr>
          <w:bCs/>
          <w:lang w:eastAsia="ru-RU"/>
        </w:rPr>
      </w:pPr>
      <w:proofErr w:type="gramStart"/>
      <w:r w:rsidRPr="0004253B">
        <w:rPr>
          <w:bCs/>
          <w:lang w:eastAsia="ru-RU"/>
        </w:rPr>
        <w:t>осмотр пожарных лестниц, лазов, проходов, выходов, систем аварийного освещения, пожаротушения, сигнализации, противопожарного водоснабжения, противодымной защиты;</w:t>
      </w:r>
      <w:proofErr w:type="gramEnd"/>
    </w:p>
    <w:p w:rsidR="00913A1D" w:rsidRPr="0004253B" w:rsidRDefault="00913A1D" w:rsidP="00913A1D">
      <w:pPr>
        <w:suppressAutoHyphens w:val="0"/>
        <w:autoSpaceDE w:val="0"/>
        <w:autoSpaceDN w:val="0"/>
        <w:adjustRightInd w:val="0"/>
        <w:ind w:firstLine="709"/>
        <w:jc w:val="both"/>
        <w:rPr>
          <w:bCs/>
          <w:lang w:eastAsia="ru-RU"/>
        </w:rPr>
      </w:pPr>
      <w:r w:rsidRPr="0004253B">
        <w:rPr>
          <w:bCs/>
          <w:lang w:eastAsia="ru-RU"/>
        </w:rPr>
        <w:t>осмотр мест общего пользования на предмет отсутствия не предусмотренных проектной документацией здания, либо иной документацией объектов;</w:t>
      </w:r>
    </w:p>
    <w:p w:rsidR="00913A1D" w:rsidRPr="0004253B" w:rsidRDefault="00913A1D" w:rsidP="00913A1D">
      <w:pPr>
        <w:suppressAutoHyphens w:val="0"/>
        <w:autoSpaceDE w:val="0"/>
        <w:autoSpaceDN w:val="0"/>
        <w:adjustRightInd w:val="0"/>
        <w:ind w:firstLine="709"/>
        <w:jc w:val="both"/>
        <w:rPr>
          <w:bCs/>
          <w:lang w:eastAsia="ru-RU"/>
        </w:rPr>
      </w:pPr>
      <w:r w:rsidRPr="0004253B">
        <w:rPr>
          <w:bCs/>
          <w:lang w:eastAsia="ru-RU"/>
        </w:rPr>
        <w:t>осмотр мест общего пользования на соответствие требованиям газ</w:t>
      </w:r>
      <w:proofErr w:type="gramStart"/>
      <w:r w:rsidRPr="0004253B">
        <w:rPr>
          <w:bCs/>
          <w:lang w:eastAsia="ru-RU"/>
        </w:rPr>
        <w:t>о-</w:t>
      </w:r>
      <w:proofErr w:type="gramEnd"/>
      <w:r w:rsidRPr="0004253B">
        <w:rPr>
          <w:bCs/>
          <w:lang w:eastAsia="ru-RU"/>
        </w:rPr>
        <w:t xml:space="preserve"> </w:t>
      </w:r>
      <w:proofErr w:type="spellStart"/>
      <w:r w:rsidRPr="0004253B">
        <w:rPr>
          <w:bCs/>
          <w:lang w:eastAsia="ru-RU"/>
        </w:rPr>
        <w:t>пожаро</w:t>
      </w:r>
      <w:proofErr w:type="spellEnd"/>
      <w:r w:rsidRPr="0004253B">
        <w:rPr>
          <w:bCs/>
          <w:lang w:eastAsia="ru-RU"/>
        </w:rPr>
        <w:t>- электробезопасности;</w:t>
      </w:r>
    </w:p>
    <w:p w:rsidR="00913A1D" w:rsidRPr="0004253B" w:rsidRDefault="00913A1D" w:rsidP="00913A1D">
      <w:pPr>
        <w:suppressAutoHyphens w:val="0"/>
        <w:autoSpaceDE w:val="0"/>
        <w:autoSpaceDN w:val="0"/>
        <w:adjustRightInd w:val="0"/>
        <w:ind w:firstLine="709"/>
        <w:jc w:val="both"/>
        <w:rPr>
          <w:bCs/>
          <w:lang w:eastAsia="ru-RU"/>
        </w:rPr>
      </w:pPr>
      <w:r w:rsidRPr="0004253B">
        <w:rPr>
          <w:bCs/>
          <w:lang w:eastAsia="ru-RU"/>
        </w:rPr>
        <w:t xml:space="preserve">3) обеспечить эксплуатацию систем пожарной защиты </w:t>
      </w:r>
      <w:r w:rsidRPr="0004253B">
        <w:rPr>
          <w:lang w:eastAsia="ru-RU"/>
        </w:rPr>
        <w:t>многоквартирных домов</w:t>
      </w:r>
      <w:r w:rsidRPr="0004253B">
        <w:rPr>
          <w:bCs/>
          <w:lang w:eastAsia="ru-RU"/>
        </w:rPr>
        <w:t xml:space="preserve"> силами обученных специалистов, или специализированными организациями, имеющими соответствующие лицензии; </w:t>
      </w:r>
    </w:p>
    <w:p w:rsidR="00913A1D" w:rsidRPr="0004253B" w:rsidRDefault="00913A1D" w:rsidP="00913A1D">
      <w:pPr>
        <w:suppressAutoHyphens w:val="0"/>
        <w:autoSpaceDE w:val="0"/>
        <w:autoSpaceDN w:val="0"/>
        <w:adjustRightInd w:val="0"/>
        <w:ind w:firstLine="709"/>
        <w:jc w:val="both"/>
        <w:rPr>
          <w:bCs/>
          <w:lang w:eastAsia="ru-RU"/>
        </w:rPr>
      </w:pPr>
      <w:r w:rsidRPr="0004253B">
        <w:rPr>
          <w:rFonts w:eastAsia="TimesNewRoman"/>
          <w:color w:val="000000"/>
          <w:lang w:eastAsia="ru-RU"/>
        </w:rPr>
        <w:t>4) обеспечить исправность (работоспособность) сре</w:t>
      </w:r>
      <w:proofErr w:type="gramStart"/>
      <w:r w:rsidRPr="0004253B">
        <w:rPr>
          <w:rFonts w:eastAsia="TimesNewRoman"/>
          <w:color w:val="000000"/>
          <w:lang w:eastAsia="ru-RU"/>
        </w:rPr>
        <w:t>дств пр</w:t>
      </w:r>
      <w:proofErr w:type="gramEnd"/>
      <w:r w:rsidRPr="0004253B">
        <w:rPr>
          <w:rFonts w:eastAsia="TimesNewRoman"/>
          <w:color w:val="000000"/>
          <w:lang w:eastAsia="ru-RU"/>
        </w:rPr>
        <w:t xml:space="preserve">отивопожарной защиты </w:t>
      </w:r>
      <w:r w:rsidRPr="0004253B">
        <w:rPr>
          <w:lang w:eastAsia="ru-RU"/>
        </w:rPr>
        <w:t>многоквартирных домов</w:t>
      </w:r>
      <w:r w:rsidRPr="0004253B">
        <w:rPr>
          <w:rFonts w:eastAsia="TimesNewRoman"/>
          <w:color w:val="000000"/>
          <w:lang w:eastAsia="ru-RU"/>
        </w:rPr>
        <w:t xml:space="preserve"> в соответствии с требованиями проектной и технической документации на них</w:t>
      </w:r>
      <w:r w:rsidRPr="0004253B">
        <w:rPr>
          <w:bCs/>
          <w:lang w:eastAsia="ru-RU"/>
        </w:rPr>
        <w:t>;</w:t>
      </w:r>
    </w:p>
    <w:p w:rsidR="00913A1D" w:rsidRPr="0004253B" w:rsidRDefault="00913A1D" w:rsidP="00913A1D">
      <w:pPr>
        <w:suppressAutoHyphens w:val="0"/>
        <w:autoSpaceDE w:val="0"/>
        <w:autoSpaceDN w:val="0"/>
        <w:adjustRightInd w:val="0"/>
        <w:ind w:firstLine="709"/>
        <w:jc w:val="both"/>
        <w:rPr>
          <w:bCs/>
          <w:lang w:eastAsia="ru-RU"/>
        </w:rPr>
      </w:pPr>
      <w:r w:rsidRPr="0004253B">
        <w:rPr>
          <w:bCs/>
          <w:lang w:eastAsia="ru-RU"/>
        </w:rPr>
        <w:t xml:space="preserve">5) обеспечить исполнение требований пожарной безопасности при проведении работ по техническому обслуживанию, содержанию и ремонту </w:t>
      </w:r>
      <w:r w:rsidRPr="0004253B">
        <w:rPr>
          <w:lang w:eastAsia="ru-RU"/>
        </w:rPr>
        <w:t>многоквартирных домов</w:t>
      </w:r>
      <w:r w:rsidRPr="0004253B">
        <w:rPr>
          <w:bCs/>
          <w:lang w:eastAsia="ru-RU"/>
        </w:rPr>
        <w:t xml:space="preserve">, а также входящих в его состав систем отопления и вентиляции, электроустановок, противопожарного водоснабжения, систем пожарной сигнализации и пожаротушения, систем противодымной защиты; </w:t>
      </w:r>
    </w:p>
    <w:p w:rsidR="00913A1D" w:rsidRPr="0004253B" w:rsidDel="004A13CA" w:rsidRDefault="00EE7A64" w:rsidP="00913A1D">
      <w:pPr>
        <w:suppressAutoHyphens w:val="0"/>
        <w:autoSpaceDE w:val="0"/>
        <w:autoSpaceDN w:val="0"/>
        <w:adjustRightInd w:val="0"/>
        <w:ind w:firstLine="709"/>
        <w:jc w:val="both"/>
        <w:rPr>
          <w:bCs/>
          <w:lang w:eastAsia="ru-RU"/>
        </w:rPr>
      </w:pPr>
      <w:r>
        <w:rPr>
          <w:bCs/>
          <w:lang w:eastAsia="ru-RU"/>
        </w:rPr>
        <w:t>4</w:t>
      </w:r>
      <w:r w:rsidR="00913A1D" w:rsidRPr="0004253B">
        <w:rPr>
          <w:bCs/>
          <w:lang w:eastAsia="ru-RU"/>
        </w:rPr>
        <w:t xml:space="preserve">.3.2. </w:t>
      </w:r>
      <w:r w:rsidR="00913A1D" w:rsidRPr="0004253B">
        <w:rPr>
          <w:lang w:eastAsia="ru-RU"/>
        </w:rPr>
        <w:t>Организация в сфере управления многоквартирным домом</w:t>
      </w:r>
      <w:r w:rsidR="00913A1D" w:rsidRPr="0004253B">
        <w:rPr>
          <w:bCs/>
          <w:lang w:eastAsia="ru-RU"/>
        </w:rPr>
        <w:t xml:space="preserve"> обязана соблюдать требования  ч. 1 ст. 53, ст. 60 </w:t>
      </w:r>
      <w:r w:rsidR="00913A1D" w:rsidRPr="0004253B">
        <w:rPr>
          <w:lang w:eastAsia="ru-RU"/>
        </w:rPr>
        <w:t xml:space="preserve">Федерального закона №123-ФЗ от 22.07.2008 «Технический регламент о требованиях пожарной безопасности», а </w:t>
      </w:r>
      <w:r w:rsidR="00913A1D" w:rsidRPr="0004253B">
        <w:rPr>
          <w:bCs/>
          <w:lang w:eastAsia="ru-RU"/>
        </w:rPr>
        <w:t xml:space="preserve">также выполнять следующие </w:t>
      </w:r>
      <w:proofErr w:type="gramStart"/>
      <w:r w:rsidR="00913A1D" w:rsidRPr="0004253B">
        <w:rPr>
          <w:bCs/>
          <w:lang w:eastAsia="ru-RU"/>
        </w:rPr>
        <w:t>действия</w:t>
      </w:r>
      <w:proofErr w:type="gramEnd"/>
      <w:r w:rsidR="00913A1D" w:rsidRPr="0004253B">
        <w:rPr>
          <w:bCs/>
          <w:lang w:eastAsia="ru-RU"/>
        </w:rPr>
        <w:t xml:space="preserve"> направленные на обеспечение требований пожарной безопасности:</w:t>
      </w:r>
    </w:p>
    <w:p w:rsidR="00913A1D" w:rsidRPr="0004253B" w:rsidRDefault="00913A1D" w:rsidP="00913A1D">
      <w:pPr>
        <w:suppressAutoHyphens w:val="0"/>
        <w:autoSpaceDE w:val="0"/>
        <w:autoSpaceDN w:val="0"/>
        <w:adjustRightInd w:val="0"/>
        <w:ind w:firstLine="709"/>
        <w:jc w:val="both"/>
        <w:rPr>
          <w:bCs/>
          <w:lang w:eastAsia="ru-RU"/>
        </w:rPr>
      </w:pPr>
      <w:r w:rsidRPr="0004253B">
        <w:rPr>
          <w:bCs/>
          <w:lang w:eastAsia="ru-RU"/>
        </w:rPr>
        <w:t xml:space="preserve">1) освобождать проходы для передвижения людей на лестницах и противопожарных переходах, на кровлю в соответствии с требованиями пожарной </w:t>
      </w:r>
      <w:proofErr w:type="gramStart"/>
      <w:r w:rsidRPr="0004253B">
        <w:rPr>
          <w:bCs/>
          <w:lang w:eastAsia="ru-RU"/>
        </w:rPr>
        <w:t>безопасности</w:t>
      </w:r>
      <w:proofErr w:type="gramEnd"/>
      <w:r w:rsidRPr="0004253B">
        <w:rPr>
          <w:lang w:eastAsia="ru-RU"/>
        </w:rPr>
        <w:t xml:space="preserve"> а также подходов  к пожарному оборудованию и инвентарю</w:t>
      </w:r>
      <w:r w:rsidRPr="0004253B">
        <w:rPr>
          <w:bCs/>
          <w:lang w:eastAsia="ru-RU"/>
        </w:rPr>
        <w:t>;</w:t>
      </w:r>
    </w:p>
    <w:p w:rsidR="00913A1D" w:rsidRPr="0004253B" w:rsidRDefault="00913A1D" w:rsidP="00913A1D">
      <w:pPr>
        <w:suppressAutoHyphens w:val="0"/>
        <w:autoSpaceDE w:val="0"/>
        <w:autoSpaceDN w:val="0"/>
        <w:adjustRightInd w:val="0"/>
        <w:ind w:firstLine="709"/>
        <w:jc w:val="both"/>
        <w:rPr>
          <w:bCs/>
          <w:lang w:eastAsia="ru-RU"/>
        </w:rPr>
      </w:pPr>
      <w:r w:rsidRPr="0004253B">
        <w:rPr>
          <w:bCs/>
          <w:lang w:eastAsia="ru-RU"/>
        </w:rPr>
        <w:t>2) обеспечивать освещение на лестничных клетках, в чердачных помещениях и технических подпольях, чистоту, а также доступ к сгораемым конструкциям и противопожарному инвентарю;</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 xml:space="preserve">3) не допускать установку на лестничных клетках дополнительного оборудования, остекления уменьшающего нормативную ширину прохода по лестничным площадкам и маршам, лоджиям, используемым в качестве переходных через воздушную зону. </w:t>
      </w:r>
    </w:p>
    <w:p w:rsidR="00913A1D" w:rsidRPr="0004253B" w:rsidRDefault="00913A1D" w:rsidP="00913A1D">
      <w:pPr>
        <w:suppressAutoHyphens w:val="0"/>
        <w:autoSpaceDE w:val="0"/>
        <w:autoSpaceDN w:val="0"/>
        <w:adjustRightInd w:val="0"/>
        <w:ind w:firstLine="709"/>
        <w:jc w:val="both"/>
        <w:rPr>
          <w:lang w:eastAsia="ru-RU"/>
        </w:rPr>
      </w:pPr>
      <w:r w:rsidRPr="0004253B">
        <w:rPr>
          <w:bCs/>
          <w:lang w:eastAsia="ru-RU"/>
        </w:rPr>
        <w:t xml:space="preserve">4) обеспечить беспрепятственный проезд пожарных машин к объектам недвижимости, а также </w:t>
      </w:r>
      <w:r w:rsidRPr="0004253B">
        <w:rPr>
          <w:lang w:eastAsia="ru-RU"/>
        </w:rPr>
        <w:t>свободный подъезд к люкам смотровых колодцев и узлам управления инженерными сетями, а также другим источникам пожарного водоснабжения (пожарные гидранты, водоемы), расположенным на обслуживаемой территории.</w:t>
      </w:r>
    </w:p>
    <w:p w:rsidR="00913A1D" w:rsidRPr="0004253B" w:rsidRDefault="00913A1D" w:rsidP="00913A1D">
      <w:pPr>
        <w:suppressAutoHyphens w:val="0"/>
        <w:autoSpaceDE w:val="0"/>
        <w:autoSpaceDN w:val="0"/>
        <w:adjustRightInd w:val="0"/>
        <w:ind w:firstLine="709"/>
        <w:jc w:val="both"/>
        <w:rPr>
          <w:bCs/>
          <w:lang w:eastAsia="ru-RU"/>
        </w:rPr>
      </w:pPr>
      <w:r w:rsidRPr="0004253B">
        <w:rPr>
          <w:bCs/>
          <w:lang w:eastAsia="ru-RU"/>
        </w:rPr>
        <w:t>5) размещать на цоколях зданий, сооружений указатели местонахождения пожарного гидранта и других пожарных знаков;</w:t>
      </w:r>
    </w:p>
    <w:p w:rsidR="00913A1D" w:rsidRPr="0004253B" w:rsidRDefault="00913A1D" w:rsidP="00913A1D">
      <w:pPr>
        <w:suppressAutoHyphens w:val="0"/>
        <w:autoSpaceDE w:val="0"/>
        <w:autoSpaceDN w:val="0"/>
        <w:adjustRightInd w:val="0"/>
        <w:ind w:firstLine="709"/>
        <w:jc w:val="both"/>
        <w:rPr>
          <w:bCs/>
          <w:lang w:eastAsia="ru-RU"/>
        </w:rPr>
      </w:pPr>
      <w:r w:rsidRPr="0004253B">
        <w:rPr>
          <w:lang w:eastAsia="ru-RU"/>
        </w:rPr>
        <w:t>6) размещать в каждом подъезде информацию о телефонах аварийно-диспетчерской службы, пожарной охраны, о лице, ответственном за хранение ключей от подвальных, чердачных помещений</w:t>
      </w:r>
      <w:r w:rsidRPr="0004253B">
        <w:rPr>
          <w:bCs/>
          <w:lang w:eastAsia="ru-RU"/>
        </w:rPr>
        <w:t>;</w:t>
      </w:r>
    </w:p>
    <w:p w:rsidR="00913A1D" w:rsidRPr="0004253B" w:rsidRDefault="00913A1D" w:rsidP="00913A1D">
      <w:pPr>
        <w:suppressAutoHyphens w:val="0"/>
        <w:autoSpaceDE w:val="0"/>
        <w:autoSpaceDN w:val="0"/>
        <w:adjustRightInd w:val="0"/>
        <w:ind w:firstLine="709"/>
        <w:jc w:val="both"/>
        <w:rPr>
          <w:bCs/>
          <w:lang w:eastAsia="ru-RU"/>
        </w:rPr>
      </w:pPr>
      <w:r w:rsidRPr="0004253B">
        <w:rPr>
          <w:bCs/>
          <w:lang w:eastAsia="ru-RU"/>
        </w:rPr>
        <w:t>7) своевременно осуществлять остекление слуховых окон и их запирание, запирание дверей на чердачные помещения;</w:t>
      </w:r>
    </w:p>
    <w:p w:rsidR="00913A1D" w:rsidRPr="0004253B" w:rsidRDefault="00913A1D" w:rsidP="00913A1D">
      <w:pPr>
        <w:suppressAutoHyphens w:val="0"/>
        <w:autoSpaceDE w:val="0"/>
        <w:autoSpaceDN w:val="0"/>
        <w:adjustRightInd w:val="0"/>
        <w:ind w:firstLine="709"/>
        <w:jc w:val="both"/>
        <w:rPr>
          <w:bCs/>
          <w:lang w:eastAsia="ru-RU"/>
        </w:rPr>
      </w:pPr>
      <w:proofErr w:type="gramStart"/>
      <w:r w:rsidRPr="0004253B">
        <w:rPr>
          <w:bCs/>
          <w:lang w:eastAsia="ru-RU"/>
        </w:rPr>
        <w:lastRenderedPageBreak/>
        <w:t>8) разрабатывать и выполнять в соответствии с нормативными правовыми актами органов местного самоуправления мероприятия, направленные на уменьшение риска криминальных проявлений и их последствий, способствующих защите проживающих в жилом доме людей и минимизации возможного ущерба при возникновении противоправных действий: применение взрывозащитных конструкций, установок домофонов, кодовых замков, систем охранной сигнализации, защитных конструкций оконных проемов в первых, цокольных и верхних этажах, в приямках</w:t>
      </w:r>
      <w:proofErr w:type="gramEnd"/>
      <w:r w:rsidRPr="0004253B">
        <w:rPr>
          <w:bCs/>
          <w:lang w:eastAsia="ru-RU"/>
        </w:rPr>
        <w:t xml:space="preserve"> подвалов, а также дверей входных, ведущих в подвал, на чердаках (другие помещения), а также другие мероприятия, направленные на уменьшение рисков криминальных проявлений;</w:t>
      </w:r>
    </w:p>
    <w:p w:rsidR="00913A1D" w:rsidRPr="0004253B" w:rsidRDefault="00913A1D" w:rsidP="00913A1D">
      <w:pPr>
        <w:suppressAutoHyphens w:val="0"/>
        <w:autoSpaceDE w:val="0"/>
        <w:autoSpaceDN w:val="0"/>
        <w:adjustRightInd w:val="0"/>
        <w:ind w:firstLine="709"/>
        <w:jc w:val="both"/>
        <w:rPr>
          <w:bCs/>
          <w:lang w:eastAsia="ru-RU"/>
        </w:rPr>
      </w:pPr>
      <w:proofErr w:type="gramStart"/>
      <w:r w:rsidRPr="0004253B">
        <w:rPr>
          <w:bCs/>
          <w:lang w:eastAsia="ru-RU"/>
        </w:rPr>
        <w:t>9) обеспечивать необходимые меры безопасности (устройство ограждений и защиту вентиляционных выпусков) на эксплуатируемых кровлях объектов недвижимости (кроме объектов недвижимости с помещениями общественного назначения на верхних этажах), кровлях встроенно-пристроенных помещений общественного назначения, а также при входной зоне, в летних внеквартирных помещениях, в соединительных элементах между жилыми зданиями, в том числе открытых этажах (первом и промежуточных), используемых для устройства спортивных площадок для</w:t>
      </w:r>
      <w:proofErr w:type="gramEnd"/>
      <w:r w:rsidRPr="0004253B">
        <w:rPr>
          <w:bCs/>
          <w:lang w:eastAsia="ru-RU"/>
        </w:rPr>
        <w:t xml:space="preserve"> отдыха жителей, площадок для сушки белья и чистки одежды или солярия.</w:t>
      </w:r>
    </w:p>
    <w:p w:rsidR="00913A1D" w:rsidRPr="0004253B" w:rsidRDefault="00913A1D" w:rsidP="00913A1D">
      <w:pPr>
        <w:suppressAutoHyphens w:val="0"/>
        <w:autoSpaceDE w:val="0"/>
        <w:autoSpaceDN w:val="0"/>
        <w:adjustRightInd w:val="0"/>
        <w:ind w:firstLine="709"/>
        <w:jc w:val="both"/>
        <w:outlineLvl w:val="3"/>
        <w:rPr>
          <w:lang w:eastAsia="ru-RU"/>
        </w:rPr>
      </w:pPr>
      <w:r w:rsidRPr="0004253B">
        <w:rPr>
          <w:lang w:eastAsia="ru-RU"/>
        </w:rPr>
        <w:t>10) после производства работ (услуг), а также не менее 2 раз в год удалять из помещений объекта управления, технологического оборудования и коммуникаций пожароопасных отходов производства, отложений пыли, пуха;</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11) закрывать располагаемые шкафы с электрощитками и электроизмерительными приборами, а также электромонтажные ниши;</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12) периодически окрашивать паропроницаемыми красками или составами для усиления пожаробезопасности и защиты от грибка и гниения фасады деревянных неоштукатуренных зданий (рубленных, брусчатых и сборно-щитовых) с обшивкой и без обшивки;</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13) немедленно отключить неисправное оборудование или участок сети до устранения неисправности при выявлении неисправностей, угрожающих целостности электрооборудования жилого здания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w:t>
      </w:r>
    </w:p>
    <w:p w:rsidR="00913A1D" w:rsidRPr="0004253B" w:rsidRDefault="00913A1D" w:rsidP="00913A1D">
      <w:pPr>
        <w:suppressAutoHyphens w:val="0"/>
        <w:autoSpaceDE w:val="0"/>
        <w:autoSpaceDN w:val="0"/>
        <w:adjustRightInd w:val="0"/>
        <w:ind w:firstLine="709"/>
        <w:jc w:val="both"/>
        <w:rPr>
          <w:rFonts w:eastAsia="TimesNewRoman"/>
          <w:color w:val="000000"/>
          <w:lang w:eastAsia="ru-RU"/>
        </w:rPr>
      </w:pPr>
      <w:r w:rsidRPr="0004253B">
        <w:rPr>
          <w:lang w:eastAsia="ru-RU"/>
        </w:rPr>
        <w:t xml:space="preserve">14) </w:t>
      </w:r>
      <w:r w:rsidRPr="0004253B">
        <w:rPr>
          <w:rFonts w:eastAsia="TimesNewRoman"/>
          <w:color w:val="000000"/>
          <w:lang w:eastAsia="ru-RU"/>
        </w:rPr>
        <w:t>не допускать при проведении ремонтных работ применения конструкций и материалов, не отвечающих требованиям действующих норм;</w:t>
      </w:r>
    </w:p>
    <w:p w:rsidR="00913A1D" w:rsidRPr="0004253B" w:rsidRDefault="00913A1D" w:rsidP="00913A1D">
      <w:pPr>
        <w:suppressAutoHyphens w:val="0"/>
        <w:autoSpaceDE w:val="0"/>
        <w:autoSpaceDN w:val="0"/>
        <w:adjustRightInd w:val="0"/>
        <w:ind w:firstLine="709"/>
        <w:jc w:val="both"/>
        <w:rPr>
          <w:rFonts w:eastAsia="TimesNewRoman"/>
          <w:color w:val="000000"/>
          <w:lang w:eastAsia="ru-RU"/>
        </w:rPr>
      </w:pPr>
      <w:r w:rsidRPr="0004253B">
        <w:rPr>
          <w:rFonts w:eastAsia="TimesNewRoman"/>
          <w:color w:val="000000"/>
          <w:lang w:eastAsia="ru-RU"/>
        </w:rPr>
        <w:t xml:space="preserve">15) контролировать соблюдение </w:t>
      </w:r>
      <w:proofErr w:type="gramStart"/>
      <w:r w:rsidRPr="0004253B">
        <w:rPr>
          <w:rFonts w:eastAsia="TimesNewRoman"/>
          <w:color w:val="000000"/>
          <w:lang w:eastAsia="ru-RU"/>
        </w:rPr>
        <w:t>проживающими</w:t>
      </w:r>
      <w:proofErr w:type="gramEnd"/>
      <w:r w:rsidRPr="0004253B">
        <w:rPr>
          <w:rFonts w:eastAsia="TimesNewRoman"/>
          <w:color w:val="000000"/>
          <w:lang w:eastAsia="ru-RU"/>
        </w:rPr>
        <w:t xml:space="preserve"> правил пожарной безопасности;</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16) осуществлять иные организационно-технические мероприятия, направленные на обеспечение пожарной безопасности.</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Факт проведения мероприятий по противопожарной безопасности и готовность к эксплуатации противопожарного оборудования подтверждаться соответствующим актом.</w:t>
      </w:r>
    </w:p>
    <w:p w:rsidR="00913A1D" w:rsidRPr="0004253B" w:rsidRDefault="00EE7A64" w:rsidP="00913A1D">
      <w:pPr>
        <w:suppressAutoHyphens w:val="0"/>
        <w:autoSpaceDE w:val="0"/>
        <w:autoSpaceDN w:val="0"/>
        <w:adjustRightInd w:val="0"/>
        <w:ind w:firstLine="709"/>
        <w:jc w:val="both"/>
        <w:outlineLvl w:val="2"/>
        <w:rPr>
          <w:b/>
          <w:lang w:eastAsia="ru-RU"/>
        </w:rPr>
      </w:pPr>
      <w:r>
        <w:rPr>
          <w:b/>
          <w:lang w:eastAsia="ru-RU"/>
        </w:rPr>
        <w:t>4</w:t>
      </w:r>
      <w:r w:rsidR="00913A1D" w:rsidRPr="0004253B">
        <w:rPr>
          <w:b/>
          <w:lang w:eastAsia="ru-RU"/>
        </w:rPr>
        <w:t>.4. Требования к безопасности внутридомового газового оборудования (ВДГО)</w:t>
      </w:r>
    </w:p>
    <w:p w:rsidR="00913A1D" w:rsidRPr="0004253B" w:rsidRDefault="00EE7A64" w:rsidP="00913A1D">
      <w:pPr>
        <w:suppressAutoHyphens w:val="0"/>
        <w:autoSpaceDE w:val="0"/>
        <w:autoSpaceDN w:val="0"/>
        <w:adjustRightInd w:val="0"/>
        <w:ind w:firstLine="709"/>
        <w:jc w:val="both"/>
        <w:outlineLvl w:val="2"/>
        <w:rPr>
          <w:lang w:eastAsia="ru-RU"/>
        </w:rPr>
      </w:pPr>
      <w:r>
        <w:rPr>
          <w:lang w:eastAsia="ru-RU"/>
        </w:rPr>
        <w:t>4</w:t>
      </w:r>
      <w:r w:rsidR="00913A1D" w:rsidRPr="0004253B">
        <w:rPr>
          <w:lang w:eastAsia="ru-RU"/>
        </w:rPr>
        <w:t>.4.1. Организация в сфере управления многоквартирным домом обязана:</w:t>
      </w:r>
    </w:p>
    <w:p w:rsidR="00913A1D" w:rsidRPr="0004253B" w:rsidRDefault="00913A1D" w:rsidP="00913A1D">
      <w:pPr>
        <w:suppressAutoHyphens w:val="0"/>
        <w:autoSpaceDE w:val="0"/>
        <w:autoSpaceDN w:val="0"/>
        <w:adjustRightInd w:val="0"/>
        <w:ind w:firstLine="709"/>
        <w:jc w:val="both"/>
        <w:rPr>
          <w:lang w:eastAsia="ru-RU"/>
        </w:rPr>
      </w:pPr>
      <w:proofErr w:type="gramStart"/>
      <w:r w:rsidRPr="0004253B">
        <w:rPr>
          <w:lang w:eastAsia="ru-RU"/>
        </w:rPr>
        <w:t xml:space="preserve">1) </w:t>
      </w:r>
      <w:r w:rsidRPr="0004253B">
        <w:rPr>
          <w:rFonts w:eastAsia="TimesNewRoman"/>
          <w:color w:val="000000"/>
          <w:lang w:eastAsia="ru-RU"/>
        </w:rPr>
        <w:t xml:space="preserve">обеспечить, техническую эксплуатацию, </w:t>
      </w:r>
      <w:r w:rsidRPr="0004253B">
        <w:rPr>
          <w:lang w:eastAsia="ru-RU"/>
        </w:rPr>
        <w:t xml:space="preserve">аварийно-диспетчерское  обслуживание </w:t>
      </w:r>
      <w:r w:rsidRPr="0004253B">
        <w:rPr>
          <w:rFonts w:eastAsia="TimesNewRoman"/>
          <w:color w:val="000000"/>
          <w:lang w:eastAsia="ru-RU"/>
        </w:rPr>
        <w:t xml:space="preserve">содержание и ремонт внутридомового газового оборудования, (в соответствии с </w:t>
      </w:r>
      <w:r w:rsidR="000E26BD" w:rsidRPr="000E26BD">
        <w:rPr>
          <w:rFonts w:eastAsia="TimesNewRoman"/>
          <w:color w:val="000000"/>
          <w:lang w:eastAsia="ru-RU"/>
        </w:rPr>
        <w: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r w:rsidR="000E26BD">
        <w:rPr>
          <w:rFonts w:eastAsia="TimesNewRoman"/>
          <w:color w:val="000000"/>
          <w:lang w:eastAsia="ru-RU"/>
        </w:rPr>
        <w:t>,</w:t>
      </w:r>
      <w:r w:rsidR="000E26BD" w:rsidRPr="000E26BD">
        <w:t xml:space="preserve"> </w:t>
      </w:r>
      <w:r w:rsidR="000E26BD">
        <w:t>утвержденными п</w:t>
      </w:r>
      <w:r w:rsidR="000E26BD" w:rsidRPr="000E26BD">
        <w:rPr>
          <w:rFonts w:eastAsia="TimesNewRoman"/>
          <w:color w:val="000000"/>
          <w:lang w:eastAsia="ru-RU"/>
        </w:rPr>
        <w:t>остановление</w:t>
      </w:r>
      <w:r w:rsidR="000E26BD">
        <w:rPr>
          <w:rFonts w:eastAsia="TimesNewRoman"/>
          <w:color w:val="000000"/>
          <w:lang w:eastAsia="ru-RU"/>
        </w:rPr>
        <w:t>м</w:t>
      </w:r>
      <w:r w:rsidR="000E26BD" w:rsidRPr="000E26BD">
        <w:rPr>
          <w:rFonts w:eastAsia="TimesNewRoman"/>
          <w:color w:val="000000"/>
          <w:lang w:eastAsia="ru-RU"/>
        </w:rPr>
        <w:t xml:space="preserve"> П</w:t>
      </w:r>
      <w:r w:rsidR="000E26BD">
        <w:rPr>
          <w:rFonts w:eastAsia="TimesNewRoman"/>
          <w:color w:val="000000"/>
          <w:lang w:eastAsia="ru-RU"/>
        </w:rPr>
        <w:t>равительства РФ от 14.05.2013 № </w:t>
      </w:r>
      <w:r w:rsidR="000E26BD" w:rsidRPr="000E26BD">
        <w:rPr>
          <w:rFonts w:eastAsia="TimesNewRoman"/>
          <w:color w:val="000000"/>
          <w:lang w:eastAsia="ru-RU"/>
        </w:rPr>
        <w:t>410</w:t>
      </w:r>
      <w:r w:rsidRPr="0004253B">
        <w:rPr>
          <w:rFonts w:eastAsia="TimesNewRoman"/>
          <w:color w:val="000000"/>
          <w:lang w:eastAsia="ru-RU"/>
        </w:rPr>
        <w:t>) собственными силами, при наличии</w:t>
      </w:r>
      <w:r w:rsidRPr="0004253B">
        <w:rPr>
          <w:lang w:eastAsia="ru-RU"/>
        </w:rPr>
        <w:t xml:space="preserve"> полученного в установленном законодательством РФ разрешения,</w:t>
      </w:r>
      <w:r w:rsidRPr="0004253B">
        <w:rPr>
          <w:rFonts w:eastAsia="TimesNewRoman"/>
          <w:color w:val="000000"/>
          <w:lang w:eastAsia="ru-RU"/>
        </w:rPr>
        <w:t xml:space="preserve"> или с привлечением специализированной организации; </w:t>
      </w:r>
      <w:proofErr w:type="gramEnd"/>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2) обеспечить выполнение работ по устранению дефектов строительного характера, устранению нарушений тяги каналов, выявленных при плановых осмотрах, а также отделочные работы после монтажа или ремонта внутренних устройств газоснабжения, осуществлять эксплуатацию технических подполий и подвалов в многоквартирных домах;</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3) обеспечить соблюдение требований технического и санитарного состояния помещений, где установлено газоиспользующее оборудование;</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lastRenderedPageBreak/>
        <w:t>4) обеспечить исправность стационарных трубок диаметром 25 мм для отбора проб воздуха из технических подполий и подвалов;</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 xml:space="preserve">5) осуществлять </w:t>
      </w:r>
      <w:proofErr w:type="gramStart"/>
      <w:r w:rsidRPr="0004253B">
        <w:rPr>
          <w:lang w:eastAsia="ru-RU"/>
        </w:rPr>
        <w:t>контроль за</w:t>
      </w:r>
      <w:proofErr w:type="gramEnd"/>
      <w:r w:rsidRPr="0004253B">
        <w:rPr>
          <w:lang w:eastAsia="ru-RU"/>
        </w:rPr>
        <w:t xml:space="preserve"> работой систем вентиляции, дымоходов и освещения, содержать в технически исправном состоянии;</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6) обеспечить исправность, герметичность и плотность дымоходов, исправное состояние и расположение оголовка относительно крыши, а также близко расположенных сооружений и деревьев вне зоны ветрового подпора;</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 xml:space="preserve">7) не загромождать места расположения газовых колодцев, крышек коверов подземных газопроводов, очищать их в зимнее время </w:t>
      </w:r>
      <w:proofErr w:type="gramStart"/>
      <w:r w:rsidRPr="0004253B">
        <w:rPr>
          <w:lang w:eastAsia="ru-RU"/>
        </w:rPr>
        <w:t>от</w:t>
      </w:r>
      <w:proofErr w:type="gramEnd"/>
      <w:r w:rsidRPr="0004253B">
        <w:rPr>
          <w:lang w:eastAsia="ru-RU"/>
        </w:rPr>
        <w:t xml:space="preserve"> льда и снега;</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8) обеспечить соблюдение требований технического и санитарного состояния помещений, где размещены устройства газоснабжения;</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9) обеспечить свободный вход персоналу соответствующих специализированных организаций и доступности газопровода;</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10) не допускать при любых работах ликвидацию вентиляционных каналов в кухонных и иных помещениях, оборудованных газонагревательными приборами. Ремонт дымоходов и вентиляционных каналов допускается производить персоналу организации по обслуживанию жилищного фонда, имеющему соответствующую специальность и подготовку, под наблюдением инженерно-технического работника;</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11) по договорам со специализированными организациями обеспечивать периодические проверки вентиляционных каналов, дымоходов, сезонно работающего газоиспользующего оборудования - перед отопительным сезоном, вентиляционных каналов помещений, в которых установлены газовые приборы в установленные сроки</w:t>
      </w:r>
      <w:r w:rsidRPr="0004253B">
        <w:rPr>
          <w:bCs/>
          <w:lang w:eastAsia="ru-RU"/>
        </w:rPr>
        <w:t xml:space="preserve">. </w:t>
      </w:r>
      <w:r w:rsidRPr="0004253B">
        <w:rPr>
          <w:lang w:eastAsia="ru-RU"/>
        </w:rPr>
        <w:t>По результатам осмотра должна быть сделана запись в специальном журнале с указанием всех выявленных неисправностей и характера работ, проведенных с целью их устранения.</w:t>
      </w:r>
    </w:p>
    <w:p w:rsidR="00913A1D" w:rsidRPr="0004253B" w:rsidRDefault="00EE7A64" w:rsidP="00913A1D">
      <w:pPr>
        <w:suppressAutoHyphens w:val="0"/>
        <w:autoSpaceDE w:val="0"/>
        <w:autoSpaceDN w:val="0"/>
        <w:adjustRightInd w:val="0"/>
        <w:ind w:firstLine="709"/>
        <w:jc w:val="both"/>
        <w:rPr>
          <w:bCs/>
          <w:lang w:eastAsia="ru-RU"/>
        </w:rPr>
      </w:pPr>
      <w:r>
        <w:rPr>
          <w:bCs/>
          <w:lang w:eastAsia="ru-RU"/>
        </w:rPr>
        <w:t>4</w:t>
      </w:r>
      <w:r w:rsidR="00913A1D" w:rsidRPr="0004253B">
        <w:rPr>
          <w:bCs/>
          <w:lang w:eastAsia="ru-RU"/>
        </w:rPr>
        <w:t xml:space="preserve">.4.2. При обнаружении запаха газа или повреждений ВДГО </w:t>
      </w:r>
      <w:r w:rsidR="00913A1D" w:rsidRPr="0004253B">
        <w:rPr>
          <w:lang w:eastAsia="ru-RU"/>
        </w:rPr>
        <w:t>организация в сфере управления многоквартирным домом</w:t>
      </w:r>
      <w:r w:rsidR="00913A1D" w:rsidRPr="0004253B">
        <w:rPr>
          <w:bCs/>
          <w:lang w:eastAsia="ru-RU"/>
        </w:rPr>
        <w:t xml:space="preserve"> обязана:</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1) срочно сообщить аварийной службе эксплуатационной организации газораспределительных систем по телефону;</w:t>
      </w:r>
    </w:p>
    <w:p w:rsidR="00913A1D" w:rsidRPr="0004253B" w:rsidRDefault="00913A1D" w:rsidP="00913A1D">
      <w:pPr>
        <w:suppressAutoHyphens w:val="0"/>
        <w:autoSpaceDE w:val="0"/>
        <w:autoSpaceDN w:val="0"/>
        <w:adjustRightInd w:val="0"/>
        <w:ind w:firstLine="709"/>
        <w:jc w:val="both"/>
        <w:rPr>
          <w:bCs/>
          <w:lang w:eastAsia="ru-RU"/>
        </w:rPr>
      </w:pPr>
      <w:r w:rsidRPr="0004253B">
        <w:rPr>
          <w:bCs/>
          <w:lang w:eastAsia="ru-RU"/>
        </w:rPr>
        <w:t xml:space="preserve">2) </w:t>
      </w:r>
      <w:r w:rsidRPr="0004253B">
        <w:rPr>
          <w:lang w:eastAsia="ru-RU"/>
        </w:rPr>
        <w:t xml:space="preserve">обеспечить проветривание загазованного и ближайшего к нему помещения с предварительным предупреждением людей о немедленном прекращении пользования открытым огнем, газовыми и электрическими приборами, </w:t>
      </w:r>
      <w:proofErr w:type="spellStart"/>
      <w:r w:rsidRPr="0004253B">
        <w:rPr>
          <w:lang w:eastAsia="ru-RU"/>
        </w:rPr>
        <w:t>электрозвонками</w:t>
      </w:r>
      <w:proofErr w:type="spellEnd"/>
      <w:r w:rsidRPr="0004253B">
        <w:rPr>
          <w:lang w:eastAsia="ru-RU"/>
        </w:rPr>
        <w:t xml:space="preserve"> при обнаружении запаха газа в любом помещении дома.  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мест запрещается производство огневых работ и пребывание машин с работающими двигателями</w:t>
      </w:r>
      <w:r w:rsidRPr="0004253B">
        <w:rPr>
          <w:bCs/>
          <w:lang w:eastAsia="ru-RU"/>
        </w:rPr>
        <w:t>;</w:t>
      </w:r>
    </w:p>
    <w:p w:rsidR="00913A1D" w:rsidRPr="0004253B" w:rsidRDefault="00EE7A64" w:rsidP="00913A1D">
      <w:pPr>
        <w:suppressAutoHyphens w:val="0"/>
        <w:autoSpaceDE w:val="0"/>
        <w:autoSpaceDN w:val="0"/>
        <w:adjustRightInd w:val="0"/>
        <w:ind w:firstLine="709"/>
        <w:jc w:val="both"/>
        <w:rPr>
          <w:lang w:eastAsia="ru-RU"/>
        </w:rPr>
      </w:pPr>
      <w:r>
        <w:rPr>
          <w:lang w:eastAsia="ru-RU"/>
        </w:rPr>
        <w:t>4</w:t>
      </w:r>
      <w:r w:rsidR="00913A1D" w:rsidRPr="0004253B">
        <w:rPr>
          <w:lang w:eastAsia="ru-RU"/>
        </w:rPr>
        <w:t>.4.3. Подключение (первичное или после отключения) к газораспределительной сети ВДГО выполняется персоналом специализированной организации, который производит инструктаж работников организации в сфере управления многоквартирным домом и население в соответствии с Правилами пользования газом в быту.</w:t>
      </w:r>
    </w:p>
    <w:p w:rsidR="00913A1D" w:rsidRPr="0004253B" w:rsidRDefault="00EE7A64" w:rsidP="00913A1D">
      <w:pPr>
        <w:suppressAutoHyphens w:val="0"/>
        <w:autoSpaceDE w:val="0"/>
        <w:autoSpaceDN w:val="0"/>
        <w:adjustRightInd w:val="0"/>
        <w:ind w:firstLine="709"/>
        <w:jc w:val="both"/>
        <w:rPr>
          <w:lang w:eastAsia="ru-RU"/>
        </w:rPr>
      </w:pPr>
      <w:r>
        <w:rPr>
          <w:lang w:eastAsia="ru-RU"/>
        </w:rPr>
        <w:t>4</w:t>
      </w:r>
      <w:r w:rsidR="00913A1D" w:rsidRPr="0004253B">
        <w:rPr>
          <w:lang w:eastAsia="ru-RU"/>
        </w:rPr>
        <w:t>.4.4. Работы по переустановке существующего и установке дополнительного газоиспользующего оборудования, приборов учета потребления газа и соответствующей перекладке (прокладке) газопроводов должны выполняться специализированной организацией на основании проекта, согласованного с газоснабжающей организацией.</w:t>
      </w:r>
    </w:p>
    <w:p w:rsidR="00913A1D" w:rsidRPr="0004253B" w:rsidRDefault="00EE7A64" w:rsidP="00913A1D">
      <w:pPr>
        <w:suppressAutoHyphens w:val="0"/>
        <w:autoSpaceDE w:val="0"/>
        <w:autoSpaceDN w:val="0"/>
        <w:adjustRightInd w:val="0"/>
        <w:ind w:firstLine="709"/>
        <w:jc w:val="both"/>
        <w:rPr>
          <w:lang w:eastAsia="ru-RU"/>
        </w:rPr>
      </w:pPr>
      <w:r>
        <w:rPr>
          <w:lang w:eastAsia="ru-RU"/>
        </w:rPr>
        <w:t>4</w:t>
      </w:r>
      <w:r w:rsidR="00913A1D" w:rsidRPr="0004253B">
        <w:rPr>
          <w:lang w:eastAsia="ru-RU"/>
        </w:rPr>
        <w:t>.4.5. Самовольная перекладка (перенос) или новая прокладка газопроводов, перестановка имеющегося и установка дополнительных газоиспользующих приборов и оборудования, самовольные ремонты, переделки и наращивание дымоходов и вентиляционных каналов не допускаются. Проверка и очистка дымоходов и вентиляционных каналов должны оформляться актами. После каждого ремонта дымоходы и вентиляционные каналы подлежат проверке и прочистке независимо от предыдущей проверки и прочистки в сроки, установленные в актах.</w:t>
      </w:r>
    </w:p>
    <w:p w:rsidR="00913A1D" w:rsidRPr="00377968" w:rsidRDefault="00EE7A64" w:rsidP="00913A1D">
      <w:pPr>
        <w:suppressAutoHyphens w:val="0"/>
        <w:autoSpaceDE w:val="0"/>
        <w:autoSpaceDN w:val="0"/>
        <w:adjustRightInd w:val="0"/>
        <w:ind w:firstLine="709"/>
        <w:jc w:val="both"/>
        <w:rPr>
          <w:bCs/>
          <w:lang w:eastAsia="ru-RU"/>
        </w:rPr>
      </w:pPr>
      <w:r>
        <w:rPr>
          <w:lang w:eastAsia="ru-RU"/>
        </w:rPr>
        <w:lastRenderedPageBreak/>
        <w:t>4</w:t>
      </w:r>
      <w:r w:rsidR="00913A1D" w:rsidRPr="0004253B">
        <w:rPr>
          <w:lang w:eastAsia="ru-RU"/>
        </w:rPr>
        <w:t xml:space="preserve">.4.6. По результатам осмотра должна быть сделана запись в специальном журнале с указанием всех выявленных неисправностей и характера работ, проведенных с целью их </w:t>
      </w:r>
      <w:r w:rsidR="00913A1D" w:rsidRPr="00377968">
        <w:rPr>
          <w:lang w:eastAsia="ru-RU"/>
        </w:rPr>
        <w:t>устранения.</w:t>
      </w:r>
    </w:p>
    <w:p w:rsidR="00377968" w:rsidRPr="00377968" w:rsidRDefault="00EE7A64" w:rsidP="00377968">
      <w:pPr>
        <w:suppressAutoHyphens w:val="0"/>
        <w:autoSpaceDE w:val="0"/>
        <w:autoSpaceDN w:val="0"/>
        <w:adjustRightInd w:val="0"/>
        <w:ind w:firstLine="709"/>
        <w:jc w:val="both"/>
        <w:outlineLvl w:val="1"/>
        <w:rPr>
          <w:b/>
          <w:lang w:eastAsia="ru-RU"/>
        </w:rPr>
      </w:pPr>
      <w:r w:rsidRPr="00377968">
        <w:rPr>
          <w:b/>
          <w:lang w:eastAsia="ru-RU"/>
        </w:rPr>
        <w:t>4</w:t>
      </w:r>
      <w:r w:rsidR="00913A1D" w:rsidRPr="00377968">
        <w:rPr>
          <w:b/>
          <w:lang w:eastAsia="ru-RU"/>
        </w:rPr>
        <w:t xml:space="preserve">.5. </w:t>
      </w:r>
      <w:r w:rsidR="00377968">
        <w:rPr>
          <w:b/>
          <w:lang w:eastAsia="ru-RU"/>
        </w:rPr>
        <w:t xml:space="preserve"> Требования к правовым</w:t>
      </w:r>
      <w:r w:rsidR="00377968" w:rsidRPr="00377968">
        <w:rPr>
          <w:b/>
          <w:lang w:eastAsia="ru-RU"/>
        </w:rPr>
        <w:t xml:space="preserve"> основания</w:t>
      </w:r>
      <w:r w:rsidR="00377968">
        <w:rPr>
          <w:b/>
          <w:lang w:eastAsia="ru-RU"/>
        </w:rPr>
        <w:t>м</w:t>
      </w:r>
      <w:r w:rsidR="00377968" w:rsidRPr="00377968">
        <w:rPr>
          <w:b/>
          <w:lang w:eastAsia="ru-RU"/>
        </w:rPr>
        <w:t xml:space="preserve"> для осуществления деятельности по управлению МКД.</w:t>
      </w:r>
    </w:p>
    <w:p w:rsidR="00377968" w:rsidRPr="00377968" w:rsidRDefault="00377968" w:rsidP="00377968">
      <w:pPr>
        <w:suppressAutoHyphens w:val="0"/>
        <w:autoSpaceDE w:val="0"/>
        <w:autoSpaceDN w:val="0"/>
        <w:adjustRightInd w:val="0"/>
        <w:ind w:firstLine="709"/>
        <w:jc w:val="both"/>
        <w:outlineLvl w:val="1"/>
        <w:rPr>
          <w:lang w:eastAsia="ru-RU"/>
        </w:rPr>
      </w:pPr>
      <w:r w:rsidRPr="00377968">
        <w:rPr>
          <w:lang w:eastAsia="ru-RU"/>
        </w:rPr>
        <w:t>Для осуществления деятельности по управлению многоквартирным домом у управляющей организации должно быть обеспечено наличие:</w:t>
      </w:r>
    </w:p>
    <w:p w:rsidR="00377968" w:rsidRPr="00377968" w:rsidRDefault="00377968" w:rsidP="00377968">
      <w:pPr>
        <w:suppressAutoHyphens w:val="0"/>
        <w:autoSpaceDE w:val="0"/>
        <w:autoSpaceDN w:val="0"/>
        <w:adjustRightInd w:val="0"/>
        <w:ind w:firstLine="709"/>
        <w:jc w:val="both"/>
        <w:outlineLvl w:val="1"/>
        <w:rPr>
          <w:lang w:eastAsia="ru-RU"/>
        </w:rPr>
      </w:pPr>
      <w:r w:rsidRPr="00377968">
        <w:rPr>
          <w:lang w:eastAsia="ru-RU"/>
        </w:rPr>
        <w:t>-  договор управления с собственниками помещений в МКД;</w:t>
      </w:r>
    </w:p>
    <w:p w:rsidR="00377968" w:rsidRPr="00377968" w:rsidRDefault="00377968" w:rsidP="00377968">
      <w:pPr>
        <w:suppressAutoHyphens w:val="0"/>
        <w:autoSpaceDE w:val="0"/>
        <w:autoSpaceDN w:val="0"/>
        <w:adjustRightInd w:val="0"/>
        <w:ind w:firstLine="709"/>
        <w:jc w:val="both"/>
        <w:outlineLvl w:val="1"/>
        <w:rPr>
          <w:lang w:eastAsia="ru-RU"/>
        </w:rPr>
      </w:pPr>
      <w:r w:rsidRPr="00377968">
        <w:rPr>
          <w:lang w:eastAsia="ru-RU"/>
        </w:rPr>
        <w:t>-  решение собственников помещений МКД об утверждении условий договора, цены договора (плата за содержание жилого помещения) на текущий год, план на проведение текущего ремонта (перечень работ и стоимость);</w:t>
      </w:r>
    </w:p>
    <w:p w:rsidR="00377968" w:rsidRPr="00377968" w:rsidRDefault="00377968" w:rsidP="00377968">
      <w:pPr>
        <w:suppressAutoHyphens w:val="0"/>
        <w:autoSpaceDE w:val="0"/>
        <w:autoSpaceDN w:val="0"/>
        <w:adjustRightInd w:val="0"/>
        <w:ind w:firstLine="709"/>
        <w:jc w:val="both"/>
        <w:outlineLvl w:val="1"/>
        <w:rPr>
          <w:lang w:eastAsia="ru-RU"/>
        </w:rPr>
      </w:pPr>
      <w:r w:rsidRPr="00377968">
        <w:rPr>
          <w:lang w:eastAsia="ru-RU"/>
        </w:rPr>
        <w:t>- технической и иной документации на МКД (акт передачи технической документации). При не передаче технической документации от предыдущей управляющей организации (ТСЖ, ЖСК) управляющая организация принимает меры судебного понуждения к передаче такой документации;</w:t>
      </w:r>
    </w:p>
    <w:p w:rsidR="00377968" w:rsidRPr="00377968" w:rsidRDefault="00377968" w:rsidP="00377968">
      <w:pPr>
        <w:suppressAutoHyphens w:val="0"/>
        <w:autoSpaceDE w:val="0"/>
        <w:autoSpaceDN w:val="0"/>
        <w:adjustRightInd w:val="0"/>
        <w:ind w:firstLine="709"/>
        <w:jc w:val="both"/>
        <w:outlineLvl w:val="1"/>
        <w:rPr>
          <w:lang w:eastAsia="ru-RU"/>
        </w:rPr>
      </w:pPr>
      <w:r w:rsidRPr="00377968">
        <w:rPr>
          <w:lang w:eastAsia="ru-RU"/>
        </w:rPr>
        <w:t>- размещенной в ГИС ЖКХ информации в соответствии с установленными требованиями к раскрытию информации. Информация в ГИС ЖКХ подлежит своевременной актуализации;</w:t>
      </w:r>
    </w:p>
    <w:p w:rsidR="00913A1D" w:rsidRPr="00377968" w:rsidRDefault="00377968" w:rsidP="00377968">
      <w:pPr>
        <w:suppressAutoHyphens w:val="0"/>
        <w:autoSpaceDE w:val="0"/>
        <w:autoSpaceDN w:val="0"/>
        <w:adjustRightInd w:val="0"/>
        <w:ind w:firstLine="709"/>
        <w:jc w:val="both"/>
        <w:outlineLvl w:val="1"/>
        <w:rPr>
          <w:lang w:eastAsia="ru-RU"/>
        </w:rPr>
      </w:pPr>
      <w:r w:rsidRPr="00377968">
        <w:rPr>
          <w:lang w:eastAsia="ru-RU"/>
        </w:rPr>
        <w:t>- лицензии на осуществление деятельности по управлению многоквартирными домами, выданной Государственная жилищная инспекция Мурманской области.</w:t>
      </w:r>
      <w:r w:rsidR="00913A1D" w:rsidRPr="00377968">
        <w:rPr>
          <w:lang w:eastAsia="ru-RU"/>
        </w:rPr>
        <w:t xml:space="preserve"> </w:t>
      </w:r>
    </w:p>
    <w:p w:rsidR="00913A1D" w:rsidRPr="0004253B" w:rsidRDefault="00EE7A64" w:rsidP="00913A1D">
      <w:pPr>
        <w:suppressAutoHyphens w:val="0"/>
        <w:autoSpaceDE w:val="0"/>
        <w:autoSpaceDN w:val="0"/>
        <w:adjustRightInd w:val="0"/>
        <w:ind w:firstLine="709"/>
        <w:jc w:val="both"/>
        <w:outlineLvl w:val="1"/>
        <w:rPr>
          <w:b/>
          <w:lang w:eastAsia="ru-RU"/>
        </w:rPr>
      </w:pPr>
      <w:r>
        <w:rPr>
          <w:b/>
          <w:lang w:eastAsia="ru-RU"/>
        </w:rPr>
        <w:t>4</w:t>
      </w:r>
      <w:r w:rsidR="00913A1D" w:rsidRPr="0004253B">
        <w:rPr>
          <w:b/>
          <w:lang w:eastAsia="ru-RU"/>
        </w:rPr>
        <w:t xml:space="preserve">.6.  Требования безопасности для пользователей многоквартирного дома </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Организация в сфере управления многоквартирным домом обязана:</w:t>
      </w:r>
    </w:p>
    <w:p w:rsidR="00913A1D" w:rsidRPr="0004253B" w:rsidRDefault="00913A1D" w:rsidP="00913A1D">
      <w:pPr>
        <w:suppressAutoHyphens w:val="0"/>
        <w:autoSpaceDE w:val="0"/>
        <w:autoSpaceDN w:val="0"/>
        <w:adjustRightInd w:val="0"/>
        <w:ind w:firstLine="709"/>
        <w:jc w:val="both"/>
        <w:outlineLvl w:val="1"/>
        <w:rPr>
          <w:lang w:eastAsia="ru-RU"/>
        </w:rPr>
      </w:pPr>
      <w:r w:rsidRPr="0004253B">
        <w:rPr>
          <w:lang w:eastAsia="ru-RU"/>
        </w:rPr>
        <w:t xml:space="preserve">1) осуществлять </w:t>
      </w:r>
      <w:proofErr w:type="gramStart"/>
      <w:r w:rsidRPr="0004253B">
        <w:rPr>
          <w:lang w:eastAsia="ru-RU"/>
        </w:rPr>
        <w:t>контроль за</w:t>
      </w:r>
      <w:proofErr w:type="gramEnd"/>
      <w:r w:rsidRPr="0004253B">
        <w:rPr>
          <w:lang w:eastAsia="ru-RU"/>
        </w:rPr>
        <w:t xml:space="preserve"> уборкой и санитарным содержанием придомовой территории и мест общего пользовании;</w:t>
      </w:r>
    </w:p>
    <w:p w:rsidR="00913A1D" w:rsidRPr="0004253B" w:rsidRDefault="00913A1D" w:rsidP="00913A1D">
      <w:pPr>
        <w:suppressAutoHyphens w:val="0"/>
        <w:autoSpaceDE w:val="0"/>
        <w:autoSpaceDN w:val="0"/>
        <w:adjustRightInd w:val="0"/>
        <w:ind w:firstLine="709"/>
        <w:jc w:val="both"/>
        <w:outlineLvl w:val="1"/>
        <w:rPr>
          <w:lang w:eastAsia="ru-RU"/>
        </w:rPr>
      </w:pPr>
      <w:r w:rsidRPr="0004253B">
        <w:rPr>
          <w:lang w:eastAsia="ru-RU"/>
        </w:rPr>
        <w:t xml:space="preserve">2) не допускать наличия в доступных местах </w:t>
      </w:r>
      <w:proofErr w:type="spellStart"/>
      <w:r w:rsidRPr="0004253B">
        <w:rPr>
          <w:lang w:eastAsia="ru-RU"/>
        </w:rPr>
        <w:t>незаизолированных</w:t>
      </w:r>
      <w:proofErr w:type="spellEnd"/>
      <w:r w:rsidRPr="0004253B">
        <w:rPr>
          <w:lang w:eastAsia="ru-RU"/>
        </w:rPr>
        <w:t xml:space="preserve"> электрических проводов, иного электрооборудования;</w:t>
      </w:r>
    </w:p>
    <w:p w:rsidR="00913A1D" w:rsidRPr="0004253B" w:rsidRDefault="00913A1D" w:rsidP="00913A1D">
      <w:pPr>
        <w:suppressAutoHyphens w:val="0"/>
        <w:autoSpaceDE w:val="0"/>
        <w:autoSpaceDN w:val="0"/>
        <w:adjustRightInd w:val="0"/>
        <w:ind w:firstLine="709"/>
        <w:jc w:val="both"/>
        <w:outlineLvl w:val="1"/>
        <w:rPr>
          <w:lang w:eastAsia="ru-RU"/>
        </w:rPr>
      </w:pPr>
      <w:r w:rsidRPr="0004253B">
        <w:rPr>
          <w:lang w:eastAsia="ru-RU"/>
        </w:rPr>
        <w:t>3) не допускать сжигания всех видов отходов, иных предметов на территории жилого здания и мусоросборников;</w:t>
      </w:r>
    </w:p>
    <w:p w:rsidR="00913A1D" w:rsidRPr="0004253B" w:rsidRDefault="00913A1D" w:rsidP="00913A1D">
      <w:pPr>
        <w:suppressAutoHyphens w:val="0"/>
        <w:autoSpaceDE w:val="0"/>
        <w:autoSpaceDN w:val="0"/>
        <w:adjustRightInd w:val="0"/>
        <w:ind w:firstLine="709"/>
        <w:jc w:val="both"/>
        <w:outlineLvl w:val="1"/>
        <w:rPr>
          <w:lang w:eastAsia="ru-RU"/>
        </w:rPr>
      </w:pPr>
      <w:r w:rsidRPr="0004253B">
        <w:rPr>
          <w:lang w:eastAsia="ru-RU"/>
        </w:rPr>
        <w:t>4) не допускать захламления и загромождения мест общего пользования;</w:t>
      </w:r>
    </w:p>
    <w:p w:rsidR="00913A1D" w:rsidRPr="0004253B" w:rsidRDefault="00913A1D" w:rsidP="00913A1D">
      <w:pPr>
        <w:suppressAutoHyphens w:val="0"/>
        <w:autoSpaceDE w:val="0"/>
        <w:autoSpaceDN w:val="0"/>
        <w:adjustRightInd w:val="0"/>
        <w:ind w:firstLine="709"/>
        <w:jc w:val="both"/>
        <w:outlineLvl w:val="1"/>
        <w:rPr>
          <w:lang w:eastAsia="ru-RU"/>
        </w:rPr>
      </w:pPr>
      <w:r w:rsidRPr="0004253B">
        <w:rPr>
          <w:lang w:eastAsia="ru-RU"/>
        </w:rPr>
        <w:t xml:space="preserve">5) при производстве на территории жилого здания опасных работ производить временное ограждение знаками и сигнальной лентой территории, на которой производятся указанные работы (например, сброс снега с крыш, сбивание сосулек, земляные работы и </w:t>
      </w:r>
      <w:proofErr w:type="spellStart"/>
      <w:r w:rsidRPr="0004253B">
        <w:rPr>
          <w:lang w:eastAsia="ru-RU"/>
        </w:rPr>
        <w:t>т</w:t>
      </w:r>
      <w:proofErr w:type="gramStart"/>
      <w:r w:rsidRPr="0004253B">
        <w:rPr>
          <w:lang w:eastAsia="ru-RU"/>
        </w:rPr>
        <w:t>.п</w:t>
      </w:r>
      <w:proofErr w:type="spellEnd"/>
      <w:proofErr w:type="gramEnd"/>
      <w:r w:rsidRPr="0004253B">
        <w:rPr>
          <w:lang w:eastAsia="ru-RU"/>
        </w:rPr>
        <w:t>);</w:t>
      </w:r>
    </w:p>
    <w:p w:rsidR="00913A1D" w:rsidRPr="0004253B" w:rsidRDefault="00913A1D" w:rsidP="00913A1D">
      <w:pPr>
        <w:suppressAutoHyphens w:val="0"/>
        <w:autoSpaceDE w:val="0"/>
        <w:autoSpaceDN w:val="0"/>
        <w:adjustRightInd w:val="0"/>
        <w:ind w:firstLine="709"/>
        <w:jc w:val="both"/>
        <w:outlineLvl w:val="1"/>
        <w:rPr>
          <w:lang w:eastAsia="ru-RU"/>
        </w:rPr>
      </w:pPr>
      <w:r w:rsidRPr="0004253B">
        <w:rPr>
          <w:lang w:eastAsia="ru-RU"/>
        </w:rPr>
        <w:t>6) не допускать наличия открытых канализационных люков на придомовой территории, осуществлять ограждение открытых канализационных люков, глубоких ям, выбоин и иных углублений на придомовой территории;</w:t>
      </w:r>
    </w:p>
    <w:p w:rsidR="00913A1D" w:rsidRPr="0004253B" w:rsidRDefault="00913A1D" w:rsidP="00913A1D">
      <w:pPr>
        <w:suppressAutoHyphens w:val="0"/>
        <w:autoSpaceDE w:val="0"/>
        <w:autoSpaceDN w:val="0"/>
        <w:adjustRightInd w:val="0"/>
        <w:ind w:firstLine="709"/>
        <w:jc w:val="both"/>
        <w:outlineLvl w:val="1"/>
        <w:rPr>
          <w:lang w:eastAsia="ru-RU"/>
        </w:rPr>
      </w:pPr>
      <w:r w:rsidRPr="0004253B">
        <w:rPr>
          <w:lang w:eastAsia="ru-RU"/>
        </w:rPr>
        <w:t xml:space="preserve">7) осуществлять иные меры, направленные на недопущение наступления несчастных случаев и нанесения травм людям в результате скольжения, падения, столкновения, ожога, поражения электрическим током, а также вследствие взрыва. </w:t>
      </w:r>
    </w:p>
    <w:p w:rsidR="00913A1D" w:rsidRPr="0004253B" w:rsidRDefault="00913A1D" w:rsidP="00913A1D">
      <w:pPr>
        <w:suppressAutoHyphens w:val="0"/>
        <w:autoSpaceDE w:val="0"/>
        <w:autoSpaceDN w:val="0"/>
        <w:adjustRightInd w:val="0"/>
        <w:ind w:firstLine="709"/>
        <w:jc w:val="both"/>
        <w:outlineLvl w:val="1"/>
        <w:rPr>
          <w:b/>
          <w:lang w:eastAsia="ru-RU"/>
        </w:rPr>
      </w:pPr>
      <w:r w:rsidRPr="0004253B">
        <w:rPr>
          <w:lang w:eastAsia="ru-RU"/>
        </w:rPr>
        <w:t xml:space="preserve"> </w:t>
      </w:r>
      <w:r w:rsidR="00EE7A64">
        <w:rPr>
          <w:b/>
          <w:lang w:eastAsia="ru-RU"/>
        </w:rPr>
        <w:t>4</w:t>
      </w:r>
      <w:r w:rsidRPr="0004253B">
        <w:rPr>
          <w:b/>
          <w:lang w:eastAsia="ru-RU"/>
        </w:rPr>
        <w:t>.7. Требования к энергетической эффективности многоквартирного дома</w:t>
      </w:r>
    </w:p>
    <w:p w:rsidR="00913A1D" w:rsidRPr="0004253B" w:rsidRDefault="00913A1D" w:rsidP="00913A1D">
      <w:pPr>
        <w:suppressAutoHyphens w:val="0"/>
        <w:autoSpaceDE w:val="0"/>
        <w:autoSpaceDN w:val="0"/>
        <w:adjustRightInd w:val="0"/>
        <w:ind w:firstLine="709"/>
        <w:jc w:val="both"/>
        <w:outlineLvl w:val="1"/>
        <w:rPr>
          <w:lang w:eastAsia="ru-RU"/>
        </w:rPr>
      </w:pPr>
      <w:r w:rsidRPr="0004253B">
        <w:rPr>
          <w:lang w:eastAsia="ru-RU"/>
        </w:rPr>
        <w:t>Организация в сфере управления многоквартирным домом обязана:</w:t>
      </w:r>
    </w:p>
    <w:p w:rsidR="00913A1D" w:rsidRPr="0004253B" w:rsidRDefault="00913A1D" w:rsidP="00913A1D">
      <w:pPr>
        <w:suppressAutoHyphens w:val="0"/>
        <w:autoSpaceDE w:val="0"/>
        <w:autoSpaceDN w:val="0"/>
        <w:adjustRightInd w:val="0"/>
        <w:ind w:firstLine="709"/>
        <w:jc w:val="both"/>
        <w:outlineLvl w:val="1"/>
        <w:rPr>
          <w:lang w:eastAsia="ru-RU"/>
        </w:rPr>
      </w:pPr>
      <w:r w:rsidRPr="0004253B">
        <w:rPr>
          <w:lang w:eastAsia="ru-RU"/>
        </w:rPr>
        <w:t>1) давать разъяснения собственникам преимущества внедрения программ и проведения мероприятий по энергосбережению и энергоэффективности, показывать экономию денежных сре</w:t>
      </w:r>
      <w:proofErr w:type="gramStart"/>
      <w:r w:rsidRPr="0004253B">
        <w:rPr>
          <w:lang w:eastAsia="ru-RU"/>
        </w:rPr>
        <w:t>дств в сл</w:t>
      </w:r>
      <w:proofErr w:type="gramEnd"/>
      <w:r w:rsidRPr="0004253B">
        <w:rPr>
          <w:lang w:eastAsia="ru-RU"/>
        </w:rPr>
        <w:t xml:space="preserve">учае внедрения таких программ; </w:t>
      </w:r>
    </w:p>
    <w:p w:rsidR="00913A1D" w:rsidRPr="0004253B" w:rsidRDefault="00913A1D" w:rsidP="00913A1D">
      <w:pPr>
        <w:suppressAutoHyphens w:val="0"/>
        <w:autoSpaceDE w:val="0"/>
        <w:ind w:firstLine="709"/>
        <w:jc w:val="both"/>
        <w:rPr>
          <w:lang w:eastAsia="ru-RU"/>
        </w:rPr>
      </w:pPr>
      <w:proofErr w:type="gramStart"/>
      <w:r w:rsidRPr="0004253B">
        <w:rPr>
          <w:lang w:eastAsia="ru-RU"/>
        </w:rPr>
        <w:t>2) информировать собственников об их правах и обязанностях по обеспечению и проведению мероприятий по энергосбережению и повышению энергетической эффективности, а также о поступивших в организацию в сфере управления многоквартирным домом предложениях об оснащении жилых зданий  приборами учета используемых энергетических ресурсов, а также об установленных Федеральным законом «Об энергосбережении и о повышении энергетической эффективности и о внесении изменений в отдельные законодательные</w:t>
      </w:r>
      <w:proofErr w:type="gramEnd"/>
      <w:r w:rsidRPr="0004253B">
        <w:rPr>
          <w:lang w:eastAsia="ru-RU"/>
        </w:rPr>
        <w:t xml:space="preserve"> акты Российской Федерации» №261-ФЗ от 23.11.2009 г., сроках оснащения приборами учета используемых энергетических ресурсов;</w:t>
      </w:r>
    </w:p>
    <w:p w:rsidR="00913A1D" w:rsidRPr="0004253B" w:rsidRDefault="00913A1D" w:rsidP="00913A1D">
      <w:pPr>
        <w:suppressAutoHyphens w:val="0"/>
        <w:autoSpaceDE w:val="0"/>
        <w:ind w:firstLine="709"/>
        <w:jc w:val="both"/>
        <w:rPr>
          <w:lang w:eastAsia="ru-RU"/>
        </w:rPr>
      </w:pPr>
      <w:r w:rsidRPr="0004253B">
        <w:rPr>
          <w:lang w:eastAsia="ru-RU"/>
        </w:rPr>
        <w:t xml:space="preserve">3) проводить иные обязательные мероприятия в соответствии с требований Федеральным законом Федеральный закон «Об энергосбережении и о повышении </w:t>
      </w:r>
      <w:r w:rsidRPr="0004253B">
        <w:rPr>
          <w:lang w:eastAsia="ru-RU"/>
        </w:rPr>
        <w:lastRenderedPageBreak/>
        <w:t>энергетической эффективности и о внесении изменений в отдельные законодательные акты Российской Федерации» №261-ФЗ от 23.11.2009 г.</w:t>
      </w:r>
    </w:p>
    <w:p w:rsidR="00913A1D" w:rsidRPr="0004253B" w:rsidRDefault="00EE7A64" w:rsidP="00913A1D">
      <w:pPr>
        <w:suppressAutoHyphens w:val="0"/>
        <w:autoSpaceDE w:val="0"/>
        <w:autoSpaceDN w:val="0"/>
        <w:adjustRightInd w:val="0"/>
        <w:ind w:firstLine="709"/>
        <w:jc w:val="both"/>
        <w:rPr>
          <w:b/>
          <w:lang w:eastAsia="ru-RU"/>
        </w:rPr>
      </w:pPr>
      <w:r>
        <w:rPr>
          <w:b/>
          <w:lang w:eastAsia="ru-RU"/>
        </w:rPr>
        <w:t>5</w:t>
      </w:r>
      <w:r w:rsidR="00913A1D" w:rsidRPr="0004253B">
        <w:rPr>
          <w:b/>
          <w:lang w:eastAsia="ru-RU"/>
        </w:rPr>
        <w:t>. Требования к деятельности организации в сфере управления многоквартирным домом</w:t>
      </w:r>
    </w:p>
    <w:p w:rsidR="00913A1D" w:rsidRPr="0004253B" w:rsidRDefault="00913A1D" w:rsidP="00913A1D">
      <w:pPr>
        <w:tabs>
          <w:tab w:val="left" w:pos="567"/>
        </w:tabs>
        <w:suppressAutoHyphens w:val="0"/>
        <w:ind w:firstLine="709"/>
        <w:contextualSpacing/>
        <w:jc w:val="both"/>
        <w:rPr>
          <w:lang w:eastAsia="ru-RU"/>
        </w:rPr>
      </w:pPr>
      <w:r w:rsidRPr="0004253B">
        <w:rPr>
          <w:lang w:eastAsia="ru-RU"/>
        </w:rPr>
        <w:t>Настоящий раздел стандарта распространяется на организации в сфере управления многоквартирным домом и устанавливает требования к выполнению работ по техническому обслуживанию, содержанию и ремонту жилых зданий, санитарному содержанию мест общего пользования, а также прилегающего к жилому зданию земельного участка.</w:t>
      </w:r>
    </w:p>
    <w:p w:rsidR="00913A1D" w:rsidRPr="0004253B" w:rsidRDefault="00EE7A64" w:rsidP="00913A1D">
      <w:pPr>
        <w:tabs>
          <w:tab w:val="left" w:pos="567"/>
        </w:tabs>
        <w:suppressAutoHyphens w:val="0"/>
        <w:ind w:firstLine="709"/>
        <w:jc w:val="both"/>
        <w:rPr>
          <w:b/>
          <w:bCs/>
          <w:lang w:eastAsia="ru-RU"/>
        </w:rPr>
      </w:pPr>
      <w:r>
        <w:rPr>
          <w:b/>
          <w:bCs/>
          <w:lang w:eastAsia="ru-RU"/>
        </w:rPr>
        <w:t>5</w:t>
      </w:r>
      <w:r w:rsidR="00913A1D" w:rsidRPr="0004253B">
        <w:rPr>
          <w:b/>
          <w:bCs/>
          <w:lang w:eastAsia="ru-RU"/>
        </w:rPr>
        <w:t xml:space="preserve">.1. Техническое обслуживание многоквартирного дома </w:t>
      </w:r>
    </w:p>
    <w:p w:rsidR="00913A1D" w:rsidRPr="0004253B" w:rsidRDefault="00EE7A64" w:rsidP="00913A1D">
      <w:pPr>
        <w:suppressAutoHyphens w:val="0"/>
        <w:ind w:firstLine="709"/>
        <w:jc w:val="both"/>
        <w:rPr>
          <w:b/>
          <w:lang w:eastAsia="ru-RU"/>
        </w:rPr>
      </w:pPr>
      <w:r>
        <w:rPr>
          <w:b/>
          <w:lang w:eastAsia="ru-RU"/>
        </w:rPr>
        <w:t>5</w:t>
      </w:r>
      <w:r w:rsidR="00913A1D" w:rsidRPr="0004253B">
        <w:rPr>
          <w:b/>
          <w:lang w:eastAsia="ru-RU"/>
        </w:rPr>
        <w:t>.1.1. Общие положения</w:t>
      </w:r>
    </w:p>
    <w:p w:rsidR="00913A1D" w:rsidRPr="0004253B" w:rsidRDefault="00913A1D" w:rsidP="00913A1D">
      <w:pPr>
        <w:suppressAutoHyphens w:val="0"/>
        <w:ind w:firstLine="709"/>
        <w:jc w:val="both"/>
        <w:rPr>
          <w:lang w:eastAsia="ru-RU"/>
        </w:rPr>
      </w:pPr>
      <w:r w:rsidRPr="0004253B">
        <w:rPr>
          <w:lang w:eastAsia="ru-RU"/>
        </w:rPr>
        <w:t>Техническое обслуживание многоквартирного дома включает в себя:</w:t>
      </w:r>
    </w:p>
    <w:p w:rsidR="00913A1D" w:rsidRDefault="00913A1D" w:rsidP="00913A1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04253B">
        <w:rPr>
          <w:lang w:eastAsia="ru-RU"/>
        </w:rPr>
        <w:t xml:space="preserve">1) технический осмотр, который позволяет определить техническое состояние жилого дома путем проведения плановых (весенних, осенних), внеплановых, частичных осмотров. Первичный осмотр позволяет определить техническое состояние жилого здания при его приеме в управление. Цель осмотров - получение информации о фактическом техническом   состоянии жилого здания, его отдельных конструктивных  элементов  и  инженерного оборудования, а также </w:t>
      </w:r>
      <w:proofErr w:type="gramStart"/>
      <w:r w:rsidRPr="0004253B">
        <w:rPr>
          <w:lang w:eastAsia="ru-RU"/>
        </w:rPr>
        <w:t>контроль за</w:t>
      </w:r>
      <w:proofErr w:type="gramEnd"/>
      <w:r w:rsidRPr="0004253B">
        <w:rPr>
          <w:lang w:eastAsia="ru-RU"/>
        </w:rPr>
        <w:t xml:space="preserve"> соблюдением правил их содержания и использования. </w:t>
      </w:r>
    </w:p>
    <w:p w:rsidR="00377968" w:rsidRDefault="00377968" w:rsidP="00913A1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Pr>
          <w:lang w:eastAsia="ru-RU"/>
        </w:rPr>
        <w:t>2) принятие мер по устранению выявленных неисправностей, проведения ремонта на объектах общего имущества дома по результатам проведения осмотров;</w:t>
      </w:r>
    </w:p>
    <w:p w:rsidR="00377968" w:rsidRPr="0004253B" w:rsidRDefault="00377968" w:rsidP="00913A1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Pr>
          <w:lang w:eastAsia="ru-RU"/>
        </w:rPr>
        <w:t xml:space="preserve">3) обеспечение устранения аварийных ситуаций по обращениям потребителей, либо по выявленным аварийным ситуациям. </w:t>
      </w:r>
    </w:p>
    <w:p w:rsidR="00913A1D" w:rsidRPr="0004253B" w:rsidRDefault="00377968" w:rsidP="00913A1D">
      <w:pPr>
        <w:suppressAutoHyphens w:val="0"/>
        <w:ind w:firstLine="709"/>
        <w:jc w:val="both"/>
        <w:rPr>
          <w:lang w:eastAsia="ru-RU"/>
        </w:rPr>
      </w:pPr>
      <w:proofErr w:type="gramStart"/>
      <w:r>
        <w:rPr>
          <w:lang w:eastAsia="ru-RU"/>
        </w:rPr>
        <w:t>4</w:t>
      </w:r>
      <w:r w:rsidR="00913A1D" w:rsidRPr="0004253B">
        <w:rPr>
          <w:lang w:eastAsia="ru-RU"/>
        </w:rPr>
        <w:t>) мероприятия, направленные на энергоресурсосбережение и повышение энергетической эффективности на управляемом объекте недвижимости, проводимые в соответствии с  Федеральным законом № 261-ФЗ от 23.11.2009г. «Об энергосбережении и о повышении энергетической эффективности и о внесении изменений в отдельные законодательные акты Российской Федерации»;</w:t>
      </w:r>
      <w:proofErr w:type="gramEnd"/>
    </w:p>
    <w:p w:rsidR="00913A1D" w:rsidRPr="0004253B" w:rsidRDefault="00377968" w:rsidP="00913A1D">
      <w:pPr>
        <w:suppressAutoHyphens w:val="0"/>
        <w:ind w:firstLine="709"/>
        <w:jc w:val="both"/>
        <w:rPr>
          <w:lang w:eastAsia="ru-RU"/>
        </w:rPr>
      </w:pPr>
      <w:r>
        <w:rPr>
          <w:lang w:eastAsia="ru-RU"/>
        </w:rPr>
        <w:t>5</w:t>
      </w:r>
      <w:r w:rsidR="00913A1D" w:rsidRPr="0004253B">
        <w:rPr>
          <w:lang w:eastAsia="ru-RU"/>
        </w:rPr>
        <w:t>) мероприятия по обеспечению газ</w:t>
      </w:r>
      <w:proofErr w:type="gramStart"/>
      <w:r w:rsidR="00913A1D" w:rsidRPr="0004253B">
        <w:rPr>
          <w:lang w:eastAsia="ru-RU"/>
        </w:rPr>
        <w:t>о-</w:t>
      </w:r>
      <w:proofErr w:type="gramEnd"/>
      <w:r w:rsidR="00913A1D" w:rsidRPr="0004253B">
        <w:rPr>
          <w:lang w:eastAsia="ru-RU"/>
        </w:rPr>
        <w:t xml:space="preserve">, </w:t>
      </w:r>
      <w:proofErr w:type="spellStart"/>
      <w:r w:rsidR="00913A1D" w:rsidRPr="0004253B">
        <w:rPr>
          <w:lang w:eastAsia="ru-RU"/>
        </w:rPr>
        <w:t>пожаро</w:t>
      </w:r>
      <w:proofErr w:type="spellEnd"/>
      <w:r w:rsidR="00913A1D" w:rsidRPr="0004253B">
        <w:rPr>
          <w:lang w:eastAsia="ru-RU"/>
        </w:rPr>
        <w:t>-, электробезопасности при наличии аттестованных специалистов и соответствующих разрешений, свидетельств о допуске к данным видам работ.</w:t>
      </w:r>
    </w:p>
    <w:p w:rsidR="00913A1D" w:rsidRPr="0004253B" w:rsidRDefault="00EE7A64" w:rsidP="00913A1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
          <w:lang w:eastAsia="ru-RU"/>
        </w:rPr>
      </w:pPr>
      <w:r>
        <w:rPr>
          <w:b/>
          <w:lang w:eastAsia="ru-RU"/>
        </w:rPr>
        <w:t>5</w:t>
      </w:r>
      <w:r w:rsidR="00913A1D" w:rsidRPr="0004253B">
        <w:rPr>
          <w:b/>
          <w:lang w:eastAsia="ru-RU"/>
        </w:rPr>
        <w:t>.1.2. Организация проведения технических осмотров</w:t>
      </w:r>
    </w:p>
    <w:p w:rsidR="00913A1D" w:rsidRPr="0004253B" w:rsidRDefault="00EE7A64" w:rsidP="00913A1D">
      <w:pPr>
        <w:suppressAutoHyphens w:val="0"/>
        <w:ind w:firstLine="709"/>
        <w:jc w:val="both"/>
        <w:rPr>
          <w:lang w:eastAsia="ru-RU"/>
        </w:rPr>
      </w:pPr>
      <w:r>
        <w:rPr>
          <w:lang w:eastAsia="ru-RU"/>
        </w:rPr>
        <w:t>5</w:t>
      </w:r>
      <w:r w:rsidR="00913A1D" w:rsidRPr="0004253B">
        <w:rPr>
          <w:lang w:eastAsia="ru-RU"/>
        </w:rPr>
        <w:t xml:space="preserve">.1.2.1. Для проведения технических осмотров в организации в сфере управления многоквартирным домом создается комиссия. В работе комиссий участвуют лица, назначенные </w:t>
      </w:r>
      <w:proofErr w:type="gramStart"/>
      <w:r w:rsidR="00913A1D" w:rsidRPr="0004253B">
        <w:rPr>
          <w:lang w:eastAsia="ru-RU"/>
        </w:rPr>
        <w:t>ответственными</w:t>
      </w:r>
      <w:proofErr w:type="gramEnd"/>
      <w:r w:rsidR="00913A1D" w:rsidRPr="0004253B">
        <w:rPr>
          <w:lang w:eastAsia="ru-RU"/>
        </w:rPr>
        <w:t xml:space="preserve"> за контроль и исполнение работ по техническому содержанию жилого дома, а также собственники жилого здания. Периодичность осмотров элементов и помещений зданий проводятся согласно приложению 1 Постановления Госстроя РФ № 170 от 27.09.2003 «Об утверждении Правил и норм технической эксплуатации жилищного фонда». Организация технического осмотра жилого дома осуществляется в соответствии с п.2.1 вышеуказанных правил. </w:t>
      </w:r>
    </w:p>
    <w:p w:rsidR="00913A1D" w:rsidRPr="0004253B" w:rsidRDefault="00EE7A64" w:rsidP="00913A1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Pr>
          <w:lang w:eastAsia="ru-RU"/>
        </w:rPr>
        <w:t>5</w:t>
      </w:r>
      <w:r w:rsidR="00913A1D" w:rsidRPr="0004253B">
        <w:rPr>
          <w:lang w:eastAsia="ru-RU"/>
        </w:rPr>
        <w:t>.1.2.2. Плановые осмотры зданий организуются два раза в год – весной и осенью.</w:t>
      </w:r>
    </w:p>
    <w:p w:rsidR="00913A1D" w:rsidRPr="0004253B" w:rsidRDefault="00913A1D" w:rsidP="00913A1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04253B">
        <w:rPr>
          <w:lang w:eastAsia="ru-RU"/>
        </w:rPr>
        <w:t>Весенние осмотры проводятся для проверки технического состояния зданий и сооружений, инженерного и технологического оборудования, прилегающей территории после окончания  эксплуатации в зимних условиях.</w:t>
      </w:r>
    </w:p>
    <w:p w:rsidR="00913A1D" w:rsidRPr="0004253B" w:rsidRDefault="00913A1D" w:rsidP="00913A1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04253B">
        <w:rPr>
          <w:lang w:eastAsia="ru-RU"/>
        </w:rPr>
        <w:t>В ходе осенних осмотров проводится проверка  готовности жилого здания к эксплуатации в зимних условиях.</w:t>
      </w:r>
    </w:p>
    <w:p w:rsidR="00913A1D" w:rsidRPr="0004253B" w:rsidRDefault="00913A1D" w:rsidP="00913A1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04253B">
        <w:rPr>
          <w:lang w:eastAsia="ru-RU"/>
        </w:rPr>
        <w:t>Результаты работы комиссий по плановому осмотру жилого здания оформляются актом,  в котором отмечаются выявленные недостатки, влияющие на эксплуатационные качества и долговечность конструкций, наличие нарушений в процессе эксплуатации жилого здания и меры по их устранению.</w:t>
      </w:r>
    </w:p>
    <w:p w:rsidR="00390412" w:rsidRDefault="00913A1D" w:rsidP="0039041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04253B">
        <w:rPr>
          <w:lang w:eastAsia="ru-RU"/>
        </w:rPr>
        <w:t xml:space="preserve">Календарные сроки плановых осмотров жилого здания устанавливаются в зависимости от климатических условий. </w:t>
      </w:r>
    </w:p>
    <w:p w:rsidR="00913A1D" w:rsidRPr="0004253B" w:rsidRDefault="00390412" w:rsidP="0039041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400243">
        <w:rPr>
          <w:lang w:eastAsia="ru-RU"/>
        </w:rPr>
        <w:t xml:space="preserve">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 Осенний осмотр </w:t>
      </w:r>
      <w:r w:rsidRPr="00400243">
        <w:rPr>
          <w:lang w:eastAsia="ru-RU"/>
        </w:rPr>
        <w:lastRenderedPageBreak/>
        <w:t>проводится до наступления отопительного периода в целях проверки готовности многоквартирного дома к эксплуатации в отопительный период</w:t>
      </w:r>
      <w:r w:rsidR="00913A1D" w:rsidRPr="00400243">
        <w:rPr>
          <w:lang w:eastAsia="ru-RU"/>
        </w:rPr>
        <w:t>, к этому времени должна быть завершена подготовка жилого здания к эксплуатации в зимних условиях.</w:t>
      </w:r>
    </w:p>
    <w:p w:rsidR="00913A1D" w:rsidRPr="0004253B" w:rsidRDefault="00913A1D" w:rsidP="00913A1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04253B">
        <w:rPr>
          <w:lang w:eastAsia="ru-RU"/>
        </w:rPr>
        <w:t>При плановых осмотрах жилого здания проверяются:</w:t>
      </w:r>
    </w:p>
    <w:p w:rsidR="00913A1D" w:rsidRPr="0004253B" w:rsidRDefault="00913A1D" w:rsidP="0091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contextualSpacing/>
        <w:jc w:val="both"/>
        <w:rPr>
          <w:lang w:eastAsia="ru-RU"/>
        </w:rPr>
      </w:pPr>
      <w:r w:rsidRPr="0004253B">
        <w:rPr>
          <w:lang w:eastAsia="ru-RU"/>
        </w:rPr>
        <w:t>-  внешнее благоустройство;</w:t>
      </w:r>
    </w:p>
    <w:p w:rsidR="00913A1D" w:rsidRPr="0004253B" w:rsidRDefault="00913A1D" w:rsidP="0091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contextualSpacing/>
        <w:jc w:val="both"/>
        <w:rPr>
          <w:lang w:eastAsia="ru-RU"/>
        </w:rPr>
      </w:pPr>
      <w:r w:rsidRPr="0004253B">
        <w:rPr>
          <w:lang w:eastAsia="ru-RU"/>
        </w:rPr>
        <w:t>-  фундаменты и подвальные  помещения;</w:t>
      </w:r>
    </w:p>
    <w:p w:rsidR="00913A1D" w:rsidRPr="0004253B" w:rsidRDefault="00913A1D" w:rsidP="0091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contextualSpacing/>
        <w:jc w:val="both"/>
        <w:rPr>
          <w:lang w:eastAsia="ru-RU"/>
        </w:rPr>
      </w:pPr>
      <w:r w:rsidRPr="0004253B">
        <w:rPr>
          <w:lang w:eastAsia="ru-RU"/>
        </w:rPr>
        <w:t xml:space="preserve">- встроенные котельные, насосные, тепловые пункты, элеваторные узлы, инженерные устройства и оборудование; </w:t>
      </w:r>
    </w:p>
    <w:p w:rsidR="00913A1D" w:rsidRPr="0004253B" w:rsidRDefault="00913A1D" w:rsidP="00913A1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contextualSpacing/>
        <w:jc w:val="both"/>
        <w:rPr>
          <w:lang w:eastAsia="ru-RU"/>
        </w:rPr>
      </w:pPr>
      <w:r w:rsidRPr="0004253B">
        <w:rPr>
          <w:lang w:eastAsia="ru-RU"/>
        </w:rPr>
        <w:t>- ограждающие  конструкции и элементы фасада  (балконы,  лоджии, эркеры, козырьки, архитектурные детали, водоотводящие устройства);</w:t>
      </w:r>
    </w:p>
    <w:p w:rsidR="00913A1D" w:rsidRPr="0004253B" w:rsidRDefault="00913A1D" w:rsidP="00913A1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contextualSpacing/>
        <w:jc w:val="both"/>
        <w:rPr>
          <w:lang w:eastAsia="ru-RU"/>
        </w:rPr>
      </w:pPr>
      <w:r w:rsidRPr="0004253B">
        <w:rPr>
          <w:lang w:eastAsia="ru-RU"/>
        </w:rPr>
        <w:t xml:space="preserve">- кровли, чердачные помещения и перекрытия, </w:t>
      </w:r>
      <w:proofErr w:type="spellStart"/>
      <w:r w:rsidRPr="0004253B">
        <w:rPr>
          <w:lang w:eastAsia="ru-RU"/>
        </w:rPr>
        <w:t>надкровельные</w:t>
      </w:r>
      <w:proofErr w:type="spellEnd"/>
      <w:r w:rsidRPr="0004253B">
        <w:rPr>
          <w:lang w:eastAsia="ru-RU"/>
        </w:rPr>
        <w:t xml:space="preserve"> вентиляционные и  дымовые трубы, коммуникации и  инженерные устройства, расположенные в чердачных и кровельных пространствах;</w:t>
      </w:r>
    </w:p>
    <w:p w:rsidR="00913A1D" w:rsidRPr="0004253B" w:rsidRDefault="00913A1D" w:rsidP="00913A1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contextualSpacing/>
        <w:jc w:val="both"/>
        <w:rPr>
          <w:lang w:eastAsia="ru-RU"/>
        </w:rPr>
      </w:pPr>
      <w:r w:rsidRPr="0004253B">
        <w:rPr>
          <w:lang w:eastAsia="ru-RU"/>
        </w:rPr>
        <w:t>- поэтажно – перекрытия, капитальные стены и перегородки внутри помещений, санузлы, санитарно-техническое  и    инженерное оборудование;</w:t>
      </w:r>
    </w:p>
    <w:p w:rsidR="00913A1D" w:rsidRPr="0004253B" w:rsidRDefault="00913A1D" w:rsidP="0091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contextualSpacing/>
        <w:jc w:val="both"/>
        <w:rPr>
          <w:lang w:eastAsia="ru-RU"/>
        </w:rPr>
      </w:pPr>
      <w:r w:rsidRPr="0004253B">
        <w:rPr>
          <w:lang w:eastAsia="ru-RU"/>
        </w:rPr>
        <w:t>- строительные конструкции и несущие элементы технологического оборудования; наружные коммуникации и их обустройства; противопожарные устройства.</w:t>
      </w:r>
    </w:p>
    <w:p w:rsidR="00913A1D" w:rsidRPr="0004253B" w:rsidRDefault="00EE7A64" w:rsidP="00913A1D">
      <w:pPr>
        <w:suppressAutoHyphens w:val="0"/>
        <w:ind w:firstLine="709"/>
        <w:jc w:val="both"/>
        <w:rPr>
          <w:rFonts w:eastAsia="Calibri"/>
          <w:lang w:val="x-none" w:eastAsia="x-none"/>
        </w:rPr>
      </w:pPr>
      <w:r>
        <w:rPr>
          <w:rFonts w:eastAsia="Calibri"/>
          <w:lang w:eastAsia="x-none"/>
        </w:rPr>
        <w:t>5</w:t>
      </w:r>
      <w:r w:rsidR="00913A1D" w:rsidRPr="0004253B">
        <w:rPr>
          <w:rFonts w:eastAsia="Calibri"/>
          <w:lang w:val="x-none" w:eastAsia="x-none"/>
        </w:rPr>
        <w:t>.1.2.3</w:t>
      </w:r>
      <w:r w:rsidR="00913A1D" w:rsidRPr="0004253B">
        <w:rPr>
          <w:rFonts w:eastAsia="Calibri"/>
          <w:lang w:eastAsia="x-none"/>
        </w:rPr>
        <w:t>.</w:t>
      </w:r>
      <w:r w:rsidR="00913A1D" w:rsidRPr="0004253B">
        <w:rPr>
          <w:rFonts w:eastAsia="Calibri"/>
          <w:lang w:val="x-none" w:eastAsia="x-none"/>
        </w:rPr>
        <w:t xml:space="preserve"> В</w:t>
      </w:r>
      <w:r w:rsidR="00913A1D" w:rsidRPr="0004253B">
        <w:rPr>
          <w:rFonts w:eastAsia="Calibri"/>
          <w:iCs/>
          <w:lang w:val="x-none" w:eastAsia="x-none"/>
        </w:rPr>
        <w:t>неплановые осмотры</w:t>
      </w:r>
      <w:r w:rsidR="00913A1D" w:rsidRPr="0004253B">
        <w:rPr>
          <w:rFonts w:eastAsia="Calibri"/>
          <w:lang w:val="x-none" w:eastAsia="x-none"/>
        </w:rPr>
        <w:t xml:space="preserve"> жилых зданий проводятся после аварий техногенного характера и стихийных бедствий (ураганных ветров, ливней,  снегопадов, наводнений  -  далее  неблагоприятные факторы) и иных событий указанных в статье 9 Федерального закона РФ № 384-ФЗ от 30.12.2009г.«Технический регламент о безопасности зданий и сооружений» с целью определения работ по устранению последствий указанных аварий.</w:t>
      </w:r>
    </w:p>
    <w:p w:rsidR="00913A1D" w:rsidRPr="0004253B" w:rsidRDefault="00913A1D" w:rsidP="00913A1D">
      <w:p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04253B">
        <w:rPr>
          <w:lang w:eastAsia="ru-RU"/>
        </w:rPr>
        <w:t xml:space="preserve">Внеплановые осмотры жилых зданий проводятся комиссиями, состав которых определяется в  зависимости  от последствий неблагоприятных факторов. </w:t>
      </w:r>
    </w:p>
    <w:p w:rsidR="00913A1D" w:rsidRPr="0004253B" w:rsidRDefault="00913A1D" w:rsidP="0091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04253B">
        <w:rPr>
          <w:lang w:eastAsia="ru-RU"/>
        </w:rPr>
        <w:t>При внеплановых осмотрах определяется техническое состояние здания или их  отдельных конструктивных элементов после воздействия неблагоприятных факторов,  степень опасности выявленных повреждений, угрожающих жизни людей и сохранности жилого здания.</w:t>
      </w:r>
      <w:r w:rsidRPr="0004253B">
        <w:rPr>
          <w:vertAlign w:val="superscript"/>
          <w:lang w:eastAsia="ru-RU"/>
        </w:rPr>
        <w:t xml:space="preserve"> </w:t>
      </w:r>
    </w:p>
    <w:p w:rsidR="00913A1D" w:rsidRPr="0004253B" w:rsidRDefault="00913A1D" w:rsidP="00913A1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04253B">
        <w:rPr>
          <w:lang w:eastAsia="ru-RU"/>
        </w:rPr>
        <w:t>Результаты работы комиссий по внеплановому осмотру зданий и сооружений оформляются актом.</w:t>
      </w:r>
    </w:p>
    <w:p w:rsidR="00913A1D" w:rsidRPr="0004253B" w:rsidRDefault="00EE7A64" w:rsidP="00913A1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Pr>
          <w:lang w:eastAsia="ru-RU"/>
        </w:rPr>
        <w:t>5</w:t>
      </w:r>
      <w:r w:rsidR="00913A1D" w:rsidRPr="0004253B">
        <w:rPr>
          <w:lang w:eastAsia="ru-RU"/>
        </w:rPr>
        <w:t>.1.2.4. Ч</w:t>
      </w:r>
      <w:r w:rsidR="00913A1D" w:rsidRPr="0004253B">
        <w:rPr>
          <w:iCs/>
          <w:lang w:eastAsia="ru-RU"/>
        </w:rPr>
        <w:t>астичные осмотры</w:t>
      </w:r>
      <w:r w:rsidR="00913A1D" w:rsidRPr="0004253B">
        <w:rPr>
          <w:lang w:eastAsia="ru-RU"/>
        </w:rPr>
        <w:t xml:space="preserve"> конструктивных элементов и инженерного оборудования проводятся специалистами или представителями специализированных служб, обеспечивающих их техническое обслуживание и ремонт.</w:t>
      </w:r>
    </w:p>
    <w:p w:rsidR="00913A1D" w:rsidRPr="0004253B" w:rsidRDefault="00EE7A64" w:rsidP="00913A1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Pr>
          <w:lang w:eastAsia="ru-RU"/>
        </w:rPr>
        <w:t>5</w:t>
      </w:r>
      <w:r w:rsidR="00913A1D" w:rsidRPr="0004253B">
        <w:rPr>
          <w:lang w:eastAsia="ru-RU"/>
        </w:rPr>
        <w:t xml:space="preserve">.1.2.5. На основании актов осмотров разрабатываются планы и мероприятия по устранению выявленных недостатков с указанием сроков и ответственных  лиц  за их выполнение, а также выдаются задания и поручения лицам, </w:t>
      </w:r>
      <w:proofErr w:type="gramStart"/>
      <w:r w:rsidR="00913A1D" w:rsidRPr="0004253B">
        <w:rPr>
          <w:lang w:eastAsia="ru-RU"/>
        </w:rPr>
        <w:t>назначенными</w:t>
      </w:r>
      <w:proofErr w:type="gramEnd"/>
      <w:r w:rsidR="00913A1D" w:rsidRPr="0004253B">
        <w:rPr>
          <w:lang w:eastAsia="ru-RU"/>
        </w:rPr>
        <w:t xml:space="preserve"> ответственными за обслуживание жилого здания.</w:t>
      </w:r>
    </w:p>
    <w:p w:rsidR="00913A1D" w:rsidRPr="0004253B" w:rsidRDefault="00913A1D" w:rsidP="00913A1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04253B">
        <w:rPr>
          <w:lang w:eastAsia="ru-RU"/>
        </w:rPr>
        <w:t xml:space="preserve">Данные осмотров применяются при расчете платы на содержание и текущий ремонт многоквартирного дома находящегося в управлении, а также служат основанием для утверждения собственником соответствующего перечня работ (услуг) и сметной документации.  </w:t>
      </w:r>
    </w:p>
    <w:p w:rsidR="00913A1D" w:rsidRPr="0004253B" w:rsidRDefault="00EE7A64" w:rsidP="0091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Pr>
          <w:lang w:eastAsia="ru-RU"/>
        </w:rPr>
        <w:t>5</w:t>
      </w:r>
      <w:r w:rsidR="00913A1D" w:rsidRPr="0004253B">
        <w:rPr>
          <w:lang w:eastAsia="ru-RU"/>
        </w:rPr>
        <w:t xml:space="preserve">.1.2.6. </w:t>
      </w:r>
      <w:proofErr w:type="gramStart"/>
      <w:r w:rsidR="00913A1D" w:rsidRPr="0004253B">
        <w:rPr>
          <w:lang w:eastAsia="ru-RU"/>
        </w:rPr>
        <w:t xml:space="preserve">Обнаруженные во время осмотров дефекты, деформации конструкций или оборудования жилого здания, которые могут привести к снижению несущей способности и устойчивости конструкций жилого здания, обрушению или нарушению нормальной работы оборудования, возникновению опасности для жизни и здоровья граждан, возникновению ущерба должны быть устранены организацией в сфере управления многоквартирным домом самостоятельно, либо с привлечением  специализированной организации, имеющей допуск на проведение таких работ. </w:t>
      </w:r>
      <w:proofErr w:type="gramEnd"/>
    </w:p>
    <w:p w:rsidR="00913A1D" w:rsidRPr="0004253B" w:rsidRDefault="00EE7A64" w:rsidP="00913A1D">
      <w:pPr>
        <w:suppressAutoHyphens w:val="0"/>
        <w:autoSpaceDE w:val="0"/>
        <w:autoSpaceDN w:val="0"/>
        <w:adjustRightInd w:val="0"/>
        <w:ind w:firstLine="709"/>
        <w:jc w:val="both"/>
        <w:rPr>
          <w:lang w:eastAsia="ru-RU"/>
        </w:rPr>
      </w:pPr>
      <w:r>
        <w:rPr>
          <w:lang w:eastAsia="ru-RU"/>
        </w:rPr>
        <w:t>5</w:t>
      </w:r>
      <w:r w:rsidR="00913A1D" w:rsidRPr="0004253B">
        <w:rPr>
          <w:lang w:eastAsia="ru-RU"/>
        </w:rPr>
        <w:t xml:space="preserve">.1.2.7. </w:t>
      </w:r>
      <w:r w:rsidR="00390412" w:rsidRPr="00390412">
        <w:rPr>
          <w:lang w:eastAsia="ru-RU"/>
        </w:rPr>
        <w:t>Результаты осмотров должны отражаться в специальных документах по учету технического состояния зданий</w:t>
      </w:r>
      <w:r w:rsidR="00390412">
        <w:rPr>
          <w:lang w:eastAsia="ru-RU"/>
        </w:rPr>
        <w:t>:</w:t>
      </w:r>
      <w:r w:rsidR="00390412" w:rsidRPr="00390412">
        <w:t xml:space="preserve"> </w:t>
      </w:r>
      <w:r w:rsidR="00390412" w:rsidRPr="00390412">
        <w:rPr>
          <w:lang w:eastAsia="ru-RU"/>
        </w:rPr>
        <w:t>журналах, паспортах, актах</w:t>
      </w:r>
      <w:r w:rsidR="00913A1D" w:rsidRPr="0004253B">
        <w:rPr>
          <w:lang w:eastAsia="ru-RU"/>
        </w:rPr>
        <w:t>. Информация о факте проведения осмотра и ответственном исполнителе фиксируется в соответствующем журнале.</w:t>
      </w:r>
    </w:p>
    <w:p w:rsidR="00913A1D" w:rsidRPr="0004253B" w:rsidRDefault="00EE7A64" w:rsidP="0091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Pr>
          <w:lang w:eastAsia="ru-RU"/>
        </w:rPr>
        <w:t>5</w:t>
      </w:r>
      <w:r w:rsidR="00913A1D" w:rsidRPr="0004253B">
        <w:rPr>
          <w:lang w:eastAsia="ru-RU"/>
        </w:rPr>
        <w:t xml:space="preserve">.1.2.8. При проведении плановых, внеплановых и частичных осмотров организация в сфере управления многоквартирным домом обязана обращать внимание </w:t>
      </w:r>
      <w:proofErr w:type="gramStart"/>
      <w:r w:rsidR="00913A1D" w:rsidRPr="0004253B">
        <w:rPr>
          <w:lang w:eastAsia="ru-RU"/>
        </w:rPr>
        <w:t>на</w:t>
      </w:r>
      <w:proofErr w:type="gramEnd"/>
      <w:r w:rsidR="00913A1D" w:rsidRPr="0004253B">
        <w:rPr>
          <w:lang w:eastAsia="ru-RU"/>
        </w:rPr>
        <w:t>:</w:t>
      </w:r>
    </w:p>
    <w:p w:rsidR="00913A1D" w:rsidRPr="0004253B" w:rsidRDefault="00913A1D" w:rsidP="00913A1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contextualSpacing/>
        <w:jc w:val="both"/>
        <w:rPr>
          <w:lang w:eastAsia="ru-RU"/>
        </w:rPr>
      </w:pPr>
      <w:r w:rsidRPr="0004253B">
        <w:rPr>
          <w:lang w:eastAsia="ru-RU"/>
        </w:rPr>
        <w:lastRenderedPageBreak/>
        <w:t xml:space="preserve">1) сооружения и конструкции, подверженные вибрирующим  и  другим динамическим нагрузкам, расположенные на вечной мерзлоте, в зонах повышенной сейсмичности, на </w:t>
      </w:r>
      <w:proofErr w:type="spellStart"/>
      <w:r w:rsidRPr="0004253B">
        <w:rPr>
          <w:lang w:eastAsia="ru-RU"/>
        </w:rPr>
        <w:t>просадочных</w:t>
      </w:r>
      <w:proofErr w:type="spellEnd"/>
      <w:r w:rsidRPr="0004253B">
        <w:rPr>
          <w:lang w:eastAsia="ru-RU"/>
        </w:rPr>
        <w:t>, подрабатываемых и карстовых территориях, а также на крупнопанельные здания первых массовых серий, ветхие и аварийные здания и сооружения,  объекты, имеющие износ несущих конструкций свыше 60%;</w:t>
      </w:r>
    </w:p>
    <w:p w:rsidR="00913A1D" w:rsidRPr="0004253B" w:rsidRDefault="00913A1D" w:rsidP="00913A1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contextualSpacing/>
        <w:jc w:val="both"/>
        <w:rPr>
          <w:lang w:eastAsia="ru-RU"/>
        </w:rPr>
      </w:pPr>
      <w:r w:rsidRPr="0004253B">
        <w:rPr>
          <w:lang w:eastAsia="ru-RU"/>
        </w:rPr>
        <w:t>2) конструкции, лишенные естественного освещения и проветривания, подверженные  повышенному увлажнению или находящиеся в других условиях, не соответствующих техническим и санитарным нормативам; выполнение  замечаний  и  поручений,  выданных   предыдущими плановыми проверками.</w:t>
      </w:r>
      <w:r w:rsidRPr="0004253B">
        <w:rPr>
          <w:vertAlign w:val="superscript"/>
          <w:lang w:eastAsia="ru-RU"/>
        </w:rPr>
        <w:t xml:space="preserve"> </w:t>
      </w:r>
    </w:p>
    <w:p w:rsidR="00913A1D" w:rsidRPr="0004253B" w:rsidRDefault="00EE7A64" w:rsidP="00913A1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Pr>
          <w:lang w:eastAsia="ru-RU"/>
        </w:rPr>
        <w:t>5</w:t>
      </w:r>
      <w:r w:rsidR="00913A1D" w:rsidRPr="0004253B">
        <w:rPr>
          <w:lang w:eastAsia="ru-RU"/>
        </w:rPr>
        <w:t>.1.2.</w:t>
      </w:r>
      <w:r w:rsidR="00F917A6">
        <w:rPr>
          <w:lang w:eastAsia="ru-RU"/>
        </w:rPr>
        <w:t>9</w:t>
      </w:r>
      <w:r w:rsidR="00913A1D" w:rsidRPr="0004253B">
        <w:rPr>
          <w:lang w:eastAsia="ru-RU"/>
        </w:rPr>
        <w:t xml:space="preserve">. </w:t>
      </w:r>
      <w:proofErr w:type="gramStart"/>
      <w:r w:rsidR="00913A1D" w:rsidRPr="0004253B">
        <w:rPr>
          <w:lang w:eastAsia="ru-RU"/>
        </w:rPr>
        <w:t>Комиссии, осуществляющие плановые и внеплановые осмотры, определяют  меры по обеспечению безопасности людей в случаях обнаружения деформаций, промерзаний, сильных протечек, сверхнормативной влажности, звукопроводности, вибрации, других дефектов, наличие которых и их развитие могут привести к  снижению несущей способности или потере устойчивости конструкций, нарушению нормальных условий эксплуатации технологического и инженерного оборудования, работы персонала, проживания граждан.</w:t>
      </w:r>
      <w:r w:rsidR="00913A1D" w:rsidRPr="0004253B">
        <w:rPr>
          <w:vertAlign w:val="superscript"/>
          <w:lang w:eastAsia="ru-RU"/>
        </w:rPr>
        <w:t xml:space="preserve"> </w:t>
      </w:r>
      <w:proofErr w:type="gramEnd"/>
    </w:p>
    <w:p w:rsidR="00913A1D" w:rsidRPr="0004253B" w:rsidRDefault="00913A1D" w:rsidP="00913A1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04253B">
        <w:rPr>
          <w:lang w:eastAsia="ru-RU"/>
        </w:rPr>
        <w:t>Для определения причин возникновения дефектов, проведения технической    экспертизы, взятия проб и инструментальных исследований, а также в других необходимых случаях организация в сфере управления многоквартирным домом обязана привлекать специалистов соответствующей квалификации, назначать сроки и определять состав специальной комиссии по детальному обследованию зданий объектов коммунального и социально-культурного назначения.</w:t>
      </w:r>
    </w:p>
    <w:p w:rsidR="00913A1D" w:rsidRPr="0004253B" w:rsidRDefault="00913A1D" w:rsidP="00913A1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04253B">
        <w:rPr>
          <w:lang w:eastAsia="ru-RU"/>
        </w:rPr>
        <w:t xml:space="preserve">По результатам осмотров в срок не более трех  дней устраняются  обнаруженные  отклонения от  требований регламентов и  нормативов эксплуатации жилого здания. </w:t>
      </w:r>
    </w:p>
    <w:p w:rsidR="00913A1D" w:rsidRPr="0004253B" w:rsidRDefault="00EE7A64" w:rsidP="00913A1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
          <w:i/>
          <w:iCs/>
          <w:lang w:eastAsia="ru-RU"/>
        </w:rPr>
      </w:pPr>
      <w:r>
        <w:rPr>
          <w:b/>
          <w:lang w:eastAsia="ru-RU"/>
        </w:rPr>
        <w:t>5</w:t>
      </w:r>
      <w:r w:rsidR="00913A1D" w:rsidRPr="0004253B">
        <w:rPr>
          <w:b/>
          <w:lang w:eastAsia="ru-RU"/>
        </w:rPr>
        <w:t>.1.3.</w:t>
      </w:r>
      <w:r w:rsidR="00913A1D" w:rsidRPr="0004253B">
        <w:rPr>
          <w:b/>
          <w:i/>
          <w:iCs/>
          <w:lang w:eastAsia="ru-RU"/>
        </w:rPr>
        <w:t xml:space="preserve"> </w:t>
      </w:r>
      <w:proofErr w:type="gramStart"/>
      <w:r w:rsidR="00913A1D" w:rsidRPr="0004253B">
        <w:rPr>
          <w:b/>
          <w:lang w:eastAsia="ru-RU"/>
        </w:rPr>
        <w:t>Контроль за</w:t>
      </w:r>
      <w:proofErr w:type="gramEnd"/>
      <w:r w:rsidR="00913A1D" w:rsidRPr="0004253B">
        <w:rPr>
          <w:b/>
          <w:lang w:eastAsia="ru-RU"/>
        </w:rPr>
        <w:t xml:space="preserve"> техническим состоянием жилищного фонда</w:t>
      </w:r>
    </w:p>
    <w:p w:rsidR="00F917A6" w:rsidRDefault="00EE7A64" w:rsidP="00913A1D">
      <w:pPr>
        <w:suppressAutoHyphens w:val="0"/>
        <w:autoSpaceDE w:val="0"/>
        <w:autoSpaceDN w:val="0"/>
        <w:adjustRightInd w:val="0"/>
        <w:ind w:firstLine="709"/>
        <w:jc w:val="both"/>
        <w:rPr>
          <w:lang w:eastAsia="ru-RU"/>
        </w:rPr>
      </w:pPr>
      <w:r>
        <w:rPr>
          <w:lang w:eastAsia="ru-RU"/>
        </w:rPr>
        <w:t>5</w:t>
      </w:r>
      <w:r w:rsidR="00913A1D" w:rsidRPr="0004253B">
        <w:rPr>
          <w:lang w:eastAsia="ru-RU"/>
        </w:rPr>
        <w:t xml:space="preserve">.1.3.1. Для управления и </w:t>
      </w:r>
      <w:proofErr w:type="gramStart"/>
      <w:r w:rsidR="00913A1D" w:rsidRPr="0004253B">
        <w:rPr>
          <w:lang w:eastAsia="ru-RU"/>
        </w:rPr>
        <w:t>контроля за</w:t>
      </w:r>
      <w:proofErr w:type="gramEnd"/>
      <w:r w:rsidR="00913A1D" w:rsidRPr="0004253B">
        <w:rPr>
          <w:lang w:eastAsia="ru-RU"/>
        </w:rPr>
        <w:t xml:space="preserve"> техническим состоянием жилищного фонда организацией в сфере управления многоквартирным домом создаются, либо привлекаются на договорной основе </w:t>
      </w:r>
      <w:r w:rsidR="00F917A6">
        <w:rPr>
          <w:lang w:eastAsia="ru-RU"/>
        </w:rPr>
        <w:t>аварийно-</w:t>
      </w:r>
      <w:r w:rsidR="00913A1D" w:rsidRPr="0004253B">
        <w:rPr>
          <w:lang w:eastAsia="ru-RU"/>
        </w:rPr>
        <w:t>диспетчерские службы (далее</w:t>
      </w:r>
      <w:r w:rsidR="00F917A6">
        <w:rPr>
          <w:lang w:eastAsia="ru-RU"/>
        </w:rPr>
        <w:t xml:space="preserve"> - А</w:t>
      </w:r>
      <w:r w:rsidR="00913A1D" w:rsidRPr="0004253B">
        <w:rPr>
          <w:lang w:eastAsia="ru-RU"/>
        </w:rPr>
        <w:t>ДС)</w:t>
      </w:r>
      <w:r w:rsidR="00F917A6">
        <w:rPr>
          <w:lang w:eastAsia="ru-RU"/>
        </w:rPr>
        <w:t xml:space="preserve"> согласно требованиям раздела </w:t>
      </w:r>
      <w:r w:rsidR="00F917A6">
        <w:rPr>
          <w:lang w:val="en-US" w:eastAsia="ru-RU"/>
        </w:rPr>
        <w:t>IV</w:t>
      </w:r>
      <w:r w:rsidR="00F917A6">
        <w:rPr>
          <w:lang w:eastAsia="ru-RU"/>
        </w:rPr>
        <w:t xml:space="preserve"> </w:t>
      </w:r>
      <w:r w:rsidR="00F917A6" w:rsidRPr="00F917A6">
        <w:rPr>
          <w:lang w:eastAsia="ru-RU"/>
        </w:rPr>
        <w:t>Правил осуществления деятельности по управлению многоквартирными домами</w:t>
      </w:r>
      <w:r w:rsidR="00F917A6">
        <w:rPr>
          <w:lang w:eastAsia="ru-RU"/>
        </w:rPr>
        <w:t>, утвержденных п</w:t>
      </w:r>
      <w:r w:rsidR="00F917A6" w:rsidRPr="00F917A6">
        <w:rPr>
          <w:lang w:eastAsia="ru-RU"/>
        </w:rPr>
        <w:t>остановление</w:t>
      </w:r>
      <w:r w:rsidR="00F917A6">
        <w:rPr>
          <w:lang w:eastAsia="ru-RU"/>
        </w:rPr>
        <w:t>м</w:t>
      </w:r>
      <w:r w:rsidR="00F917A6" w:rsidRPr="00F917A6">
        <w:rPr>
          <w:lang w:eastAsia="ru-RU"/>
        </w:rPr>
        <w:t xml:space="preserve"> Правительства РФ от 15.05.2013 </w:t>
      </w:r>
      <w:r w:rsidR="00F917A6">
        <w:rPr>
          <w:lang w:eastAsia="ru-RU"/>
        </w:rPr>
        <w:t>№</w:t>
      </w:r>
      <w:r w:rsidR="00F917A6" w:rsidRPr="00F917A6">
        <w:rPr>
          <w:lang w:eastAsia="ru-RU"/>
        </w:rPr>
        <w:t xml:space="preserve"> 416</w:t>
      </w:r>
      <w:r w:rsidR="00F917A6">
        <w:rPr>
          <w:lang w:eastAsia="ru-RU"/>
        </w:rPr>
        <w:t>.</w:t>
      </w:r>
    </w:p>
    <w:p w:rsidR="00F917A6" w:rsidRDefault="00F917A6" w:rsidP="00F917A6">
      <w:pPr>
        <w:suppressAutoHyphens w:val="0"/>
        <w:autoSpaceDE w:val="0"/>
        <w:autoSpaceDN w:val="0"/>
        <w:adjustRightInd w:val="0"/>
        <w:ind w:firstLine="709"/>
        <w:jc w:val="both"/>
        <w:rPr>
          <w:lang w:eastAsia="ru-RU"/>
        </w:rPr>
      </w:pPr>
      <w:r>
        <w:rPr>
          <w:lang w:eastAsia="ru-RU"/>
        </w:rPr>
        <w:t>5.1.3.2. Аварийно-диспетчерская служба с помощью системы диспетчеризации обеспечивает:</w:t>
      </w:r>
    </w:p>
    <w:p w:rsidR="00F917A6" w:rsidRDefault="00F917A6" w:rsidP="00F917A6">
      <w:pPr>
        <w:suppressAutoHyphens w:val="0"/>
        <w:autoSpaceDE w:val="0"/>
        <w:autoSpaceDN w:val="0"/>
        <w:adjustRightInd w:val="0"/>
        <w:ind w:firstLine="709"/>
        <w:jc w:val="both"/>
        <w:rPr>
          <w:lang w:eastAsia="ru-RU"/>
        </w:rPr>
      </w:pPr>
      <w:r>
        <w:rPr>
          <w:lang w:eastAsia="ru-RU"/>
        </w:rPr>
        <w:t>контроль загазованности технических подполий и коллекторов;</w:t>
      </w:r>
    </w:p>
    <w:p w:rsidR="00F917A6" w:rsidRDefault="00F917A6" w:rsidP="00F917A6">
      <w:pPr>
        <w:suppressAutoHyphens w:val="0"/>
        <w:autoSpaceDE w:val="0"/>
        <w:autoSpaceDN w:val="0"/>
        <w:adjustRightInd w:val="0"/>
        <w:ind w:firstLine="709"/>
        <w:jc w:val="both"/>
        <w:rPr>
          <w:lang w:eastAsia="ru-RU"/>
        </w:rPr>
      </w:pPr>
      <w:r>
        <w:rPr>
          <w:lang w:eastAsia="ru-RU"/>
        </w:rPr>
        <w:t>громкоговорящую (двустороннюю) связь с пассажирами лифтов.</w:t>
      </w:r>
    </w:p>
    <w:p w:rsidR="00F917A6" w:rsidRDefault="00F917A6" w:rsidP="00F917A6">
      <w:pPr>
        <w:suppressAutoHyphens w:val="0"/>
        <w:autoSpaceDE w:val="0"/>
        <w:autoSpaceDN w:val="0"/>
        <w:adjustRightInd w:val="0"/>
        <w:ind w:firstLine="709"/>
        <w:jc w:val="both"/>
        <w:rPr>
          <w:lang w:eastAsia="ru-RU"/>
        </w:rPr>
      </w:pPr>
      <w:r>
        <w:rPr>
          <w:lang w:eastAsia="ru-RU"/>
        </w:rPr>
        <w:t xml:space="preserve">5.1.3.3. Работа аварийно-диспетчерской службы осуществляется круглосуточно. Сведения, полученные в результате непрерывного контроля за работой инженерного оборудования, отражаются аварийно-диспетчерской службой в соответствующих журналах, которые </w:t>
      </w:r>
      <w:proofErr w:type="gramStart"/>
      <w:r>
        <w:rPr>
          <w:lang w:eastAsia="ru-RU"/>
        </w:rPr>
        <w:t>ведутся</w:t>
      </w:r>
      <w:proofErr w:type="gramEnd"/>
      <w:r>
        <w:rPr>
          <w:lang w:eastAsia="ru-RU"/>
        </w:rPr>
        <w:t xml:space="preserve"> в том числе в форме электронных документов.</w:t>
      </w:r>
    </w:p>
    <w:p w:rsidR="00F917A6" w:rsidRDefault="00F917A6" w:rsidP="00F917A6">
      <w:pPr>
        <w:suppressAutoHyphens w:val="0"/>
        <w:autoSpaceDE w:val="0"/>
        <w:autoSpaceDN w:val="0"/>
        <w:adjustRightInd w:val="0"/>
        <w:ind w:firstLine="709"/>
        <w:jc w:val="both"/>
        <w:rPr>
          <w:lang w:eastAsia="ru-RU"/>
        </w:rPr>
      </w:pPr>
      <w:r>
        <w:rPr>
          <w:lang w:eastAsia="ru-RU"/>
        </w:rPr>
        <w:t>Аварийно-диспетчерская служба обеспечивает:</w:t>
      </w:r>
    </w:p>
    <w:p w:rsidR="00F917A6" w:rsidRDefault="00F917A6" w:rsidP="00F917A6">
      <w:pPr>
        <w:suppressAutoHyphens w:val="0"/>
        <w:autoSpaceDE w:val="0"/>
        <w:autoSpaceDN w:val="0"/>
        <w:adjustRightInd w:val="0"/>
        <w:ind w:firstLine="709"/>
        <w:jc w:val="both"/>
        <w:rPr>
          <w:lang w:eastAsia="ru-RU"/>
        </w:rPr>
      </w:pPr>
      <w:proofErr w:type="gramStart"/>
      <w:r>
        <w:rPr>
          <w:lang w:eastAsia="ru-RU"/>
        </w:rPr>
        <w:t>ответ на телефонный звонок собственника или пользователя помещения в многоквартирном доме в аварийно-диспетчерскую службу в течение не более 5 минут, а в случае необеспечения ответа в указанный срок - осуществление взаимодействия со звонившим в аварийно-диспетчерскую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аварийно-диспетчерскую службу либо предоставление технологической</w:t>
      </w:r>
      <w:proofErr w:type="gramEnd"/>
      <w:r>
        <w:rPr>
          <w:lang w:eastAsia="ru-RU"/>
        </w:rPr>
        <w:t xml:space="preserve"> возможности оставить голосовое сообщение и (или) электронное сообщение, которое должно быть рассмотрено аварийно-диспетчерской службой в течение 10 минут после поступления;</w:t>
      </w:r>
    </w:p>
    <w:p w:rsidR="00F917A6" w:rsidRDefault="00F917A6" w:rsidP="00F917A6">
      <w:pPr>
        <w:suppressAutoHyphens w:val="0"/>
        <w:autoSpaceDE w:val="0"/>
        <w:autoSpaceDN w:val="0"/>
        <w:adjustRightInd w:val="0"/>
        <w:ind w:firstLine="709"/>
        <w:jc w:val="both"/>
        <w:rPr>
          <w:lang w:eastAsia="ru-RU"/>
        </w:rPr>
      </w:pPr>
      <w:r>
        <w:rPr>
          <w:lang w:eastAsia="ru-RU"/>
        </w:rPr>
        <w:t>локализацию аварийных повреждений внутридомовых инженерных систем холодного и горячего водоснабжения, водоотведения и внутридомовых систем отопления и электроснабжения не более чем в течение получаса с момента регистрации заявки;</w:t>
      </w:r>
    </w:p>
    <w:p w:rsidR="00F917A6" w:rsidRDefault="00F917A6" w:rsidP="00F917A6">
      <w:pPr>
        <w:suppressAutoHyphens w:val="0"/>
        <w:autoSpaceDE w:val="0"/>
        <w:autoSpaceDN w:val="0"/>
        <w:adjustRightInd w:val="0"/>
        <w:ind w:firstLine="709"/>
        <w:jc w:val="both"/>
        <w:rPr>
          <w:lang w:eastAsia="ru-RU"/>
        </w:rPr>
      </w:pPr>
      <w:r>
        <w:rPr>
          <w:lang w:eastAsia="ru-RU"/>
        </w:rPr>
        <w:t>ликвидацию засоров внутридомовой инженерной системы водоотведения в течение двух часов с момента регистрации заявки;</w:t>
      </w:r>
    </w:p>
    <w:p w:rsidR="00F917A6" w:rsidRDefault="00F917A6" w:rsidP="00F917A6">
      <w:pPr>
        <w:suppressAutoHyphens w:val="0"/>
        <w:autoSpaceDE w:val="0"/>
        <w:autoSpaceDN w:val="0"/>
        <w:adjustRightInd w:val="0"/>
        <w:ind w:firstLine="709"/>
        <w:jc w:val="both"/>
        <w:rPr>
          <w:lang w:eastAsia="ru-RU"/>
        </w:rPr>
      </w:pPr>
      <w:r>
        <w:rPr>
          <w:lang w:eastAsia="ru-RU"/>
        </w:rPr>
        <w:lastRenderedPageBreak/>
        <w:t>ликвидацию засоров мусоропроводов внутри многоквартирных домов в течение 2 часов с момента регистрации заявки, но не ранее 8 часов и не позднее 23 часов при круглосуточном приеме заявок;</w:t>
      </w:r>
    </w:p>
    <w:p w:rsidR="00F917A6" w:rsidRDefault="00F917A6" w:rsidP="00F917A6">
      <w:pPr>
        <w:suppressAutoHyphens w:val="0"/>
        <w:autoSpaceDE w:val="0"/>
        <w:autoSpaceDN w:val="0"/>
        <w:adjustRightInd w:val="0"/>
        <w:ind w:firstLine="709"/>
        <w:jc w:val="both"/>
        <w:rPr>
          <w:lang w:eastAsia="ru-RU"/>
        </w:rPr>
      </w:pPr>
      <w:r>
        <w:rPr>
          <w:lang w:eastAsia="ru-RU"/>
        </w:rPr>
        <w:t>подачу коммунальных услуг при аварийных повреждениях внутридомовых инженерных систем холодного и горячего водоснабжения, водоотведения и внутридомовых систем отопления и электроснабжения в срок, не нарушающий установленную жилищным законодательством Российской Федерации продолжительность перерывов в предоставлении коммунальных услуг;</w:t>
      </w:r>
    </w:p>
    <w:p w:rsidR="00F917A6" w:rsidRDefault="00F917A6" w:rsidP="00F917A6">
      <w:pPr>
        <w:suppressAutoHyphens w:val="0"/>
        <w:autoSpaceDE w:val="0"/>
        <w:autoSpaceDN w:val="0"/>
        <w:adjustRightInd w:val="0"/>
        <w:ind w:firstLine="709"/>
        <w:jc w:val="both"/>
        <w:rPr>
          <w:lang w:eastAsia="ru-RU"/>
        </w:rPr>
      </w:pPr>
      <w:r>
        <w:rPr>
          <w:lang w:eastAsia="ru-RU"/>
        </w:rPr>
        <w:t xml:space="preserve">устранение аварийных повреждений внутридомовых инженерных систем холодного и горячего водоснабжения, водоотведения и внутридомовых систем отопления и электроснабжения в срок не более 3 суток </w:t>
      </w:r>
      <w:proofErr w:type="gramStart"/>
      <w:r>
        <w:rPr>
          <w:lang w:eastAsia="ru-RU"/>
        </w:rPr>
        <w:t>с даты</w:t>
      </w:r>
      <w:proofErr w:type="gramEnd"/>
      <w:r>
        <w:rPr>
          <w:lang w:eastAsia="ru-RU"/>
        </w:rPr>
        <w:t xml:space="preserve"> аварийного повреждения.</w:t>
      </w:r>
    </w:p>
    <w:p w:rsidR="00F917A6" w:rsidRDefault="00F917A6" w:rsidP="00F917A6">
      <w:pPr>
        <w:suppressAutoHyphens w:val="0"/>
        <w:autoSpaceDE w:val="0"/>
        <w:autoSpaceDN w:val="0"/>
        <w:adjustRightInd w:val="0"/>
        <w:ind w:firstLine="709"/>
        <w:jc w:val="both"/>
        <w:rPr>
          <w:lang w:eastAsia="ru-RU"/>
        </w:rPr>
      </w:pPr>
      <w:r>
        <w:rPr>
          <w:lang w:eastAsia="ru-RU"/>
        </w:rPr>
        <w:t>При этом собственник или пользователь помещения в многоквартирном доме должен быть в течение получаса с момента регистрации заявки проинформирован о планируемых сроках исполнения заявки.</w:t>
      </w:r>
    </w:p>
    <w:p w:rsidR="00F917A6" w:rsidRDefault="00F917A6" w:rsidP="00F917A6">
      <w:pPr>
        <w:suppressAutoHyphens w:val="0"/>
        <w:autoSpaceDE w:val="0"/>
        <w:autoSpaceDN w:val="0"/>
        <w:adjustRightInd w:val="0"/>
        <w:ind w:firstLine="709"/>
        <w:jc w:val="both"/>
        <w:rPr>
          <w:lang w:eastAsia="ru-RU"/>
        </w:rPr>
      </w:pPr>
      <w:r>
        <w:rPr>
          <w:lang w:eastAsia="ru-RU"/>
        </w:rPr>
        <w:t>В случае аварийных повреждений внутридомовых инженерных систем холодного и горячего водоснабжения, водоотведения и внутридомовых систем отопления аварийно-диспетчерская служба также информирует орган местного самоуправления муниципального образования, на территории которого расположен многоквартирный дом, о характере аварийного повреждения и планируемых сроках его устранения.</w:t>
      </w:r>
    </w:p>
    <w:p w:rsidR="00F917A6" w:rsidRDefault="00F917A6" w:rsidP="00F917A6">
      <w:pPr>
        <w:suppressAutoHyphens w:val="0"/>
        <w:autoSpaceDE w:val="0"/>
        <w:autoSpaceDN w:val="0"/>
        <w:adjustRightInd w:val="0"/>
        <w:ind w:firstLine="709"/>
        <w:jc w:val="both"/>
        <w:rPr>
          <w:lang w:eastAsia="ru-RU"/>
        </w:rPr>
      </w:pPr>
      <w:r>
        <w:rPr>
          <w:lang w:eastAsia="ru-RU"/>
        </w:rPr>
        <w:t xml:space="preserve">Выполнение заявок об устранении мелких неисправностей и повреждений осуществляется в круглосуточном режиме в соответствии с </w:t>
      </w:r>
      <w:proofErr w:type="gramStart"/>
      <w:r>
        <w:rPr>
          <w:lang w:eastAsia="ru-RU"/>
        </w:rPr>
        <w:t>согласованными</w:t>
      </w:r>
      <w:proofErr w:type="gramEnd"/>
      <w:r>
        <w:rPr>
          <w:lang w:eastAsia="ru-RU"/>
        </w:rPr>
        <w:t xml:space="preserve"> с собственником или пользователем помещения в многоквартирном доме, направившим заявку, сроком и перечнем необходимых работ и услуг.</w:t>
      </w:r>
    </w:p>
    <w:p w:rsidR="00F917A6" w:rsidRDefault="00F917A6" w:rsidP="00F917A6">
      <w:pPr>
        <w:suppressAutoHyphens w:val="0"/>
        <w:autoSpaceDE w:val="0"/>
        <w:autoSpaceDN w:val="0"/>
        <w:adjustRightInd w:val="0"/>
        <w:ind w:firstLine="709"/>
        <w:jc w:val="both"/>
        <w:rPr>
          <w:lang w:eastAsia="ru-RU"/>
        </w:rPr>
      </w:pPr>
      <w:r>
        <w:rPr>
          <w:lang w:eastAsia="ru-RU"/>
        </w:rPr>
        <w:t xml:space="preserve">Работа аварийно-диспетчерской службы должна осуществляться в соответствии с требованиями нормативных правовых актов Российской Федерации, направленными на обеспечение тишины и покоя граждан. </w:t>
      </w:r>
      <w:proofErr w:type="gramStart"/>
      <w:r>
        <w:rPr>
          <w:lang w:eastAsia="ru-RU"/>
        </w:rPr>
        <w:t>Управляющая организация, товарищество или кооператив обязаны обеспечить осуществление аварийно-диспетчерского обслуживания в соответствии с требованиями настоящих Правил.</w:t>
      </w:r>
      <w:proofErr w:type="gramEnd"/>
    </w:p>
    <w:p w:rsidR="00F917A6" w:rsidRDefault="00F917A6" w:rsidP="00F917A6">
      <w:pPr>
        <w:suppressAutoHyphens w:val="0"/>
        <w:autoSpaceDE w:val="0"/>
        <w:autoSpaceDN w:val="0"/>
        <w:adjustRightInd w:val="0"/>
        <w:ind w:firstLine="709"/>
        <w:jc w:val="both"/>
        <w:rPr>
          <w:lang w:eastAsia="ru-RU"/>
        </w:rPr>
      </w:pPr>
      <w:r>
        <w:rPr>
          <w:lang w:eastAsia="ru-RU"/>
        </w:rPr>
        <w:t>5.1.3.4. Аварийно-диспетчерская служба осуществляет прием и выполнение заявок собственников и пользователей помещений в многоквартирных домах. Заявки принимаются при непосредственном обращении в аварийно-диспетчерскую службу, в том числе посредством телефонной связи, а также с помощью прямой связи по переговорным устройствам, устанавливаемым в подъездах многоквартирных домов и кабинах лифтов, или других возможных сре</w:t>
      </w:r>
      <w:proofErr w:type="gramStart"/>
      <w:r>
        <w:rPr>
          <w:lang w:eastAsia="ru-RU"/>
        </w:rPr>
        <w:t>дств св</w:t>
      </w:r>
      <w:proofErr w:type="gramEnd"/>
      <w:r>
        <w:rPr>
          <w:lang w:eastAsia="ru-RU"/>
        </w:rPr>
        <w:t>язи.</w:t>
      </w:r>
    </w:p>
    <w:p w:rsidR="00F917A6" w:rsidRDefault="00F917A6" w:rsidP="00F917A6">
      <w:pPr>
        <w:suppressAutoHyphens w:val="0"/>
        <w:autoSpaceDE w:val="0"/>
        <w:autoSpaceDN w:val="0"/>
        <w:adjustRightInd w:val="0"/>
        <w:ind w:firstLine="709"/>
        <w:jc w:val="both"/>
        <w:rPr>
          <w:lang w:eastAsia="ru-RU"/>
        </w:rPr>
      </w:pPr>
      <w:r>
        <w:rPr>
          <w:lang w:eastAsia="ru-RU"/>
        </w:rPr>
        <w:t>Регистрация заявок осуществляется в журнале учета заявок собственников и пользователей помещений в многоквартирных домах или в автоматизированной системе учета таких заявок (при ее наличии) и с использованием в соответствии с законодательством Российской Федерации записи телефонного разговора.</w:t>
      </w:r>
    </w:p>
    <w:p w:rsidR="00F917A6" w:rsidRDefault="00F917A6" w:rsidP="00F917A6">
      <w:pPr>
        <w:suppressAutoHyphens w:val="0"/>
        <w:autoSpaceDE w:val="0"/>
        <w:autoSpaceDN w:val="0"/>
        <w:adjustRightInd w:val="0"/>
        <w:ind w:firstLine="709"/>
        <w:jc w:val="both"/>
        <w:rPr>
          <w:lang w:eastAsia="ru-RU"/>
        </w:rPr>
      </w:pPr>
      <w:r>
        <w:rPr>
          <w:lang w:eastAsia="ru-RU"/>
        </w:rPr>
        <w:t>Журнал учета заявок должен быть прошнурован, пронумерован и скреплен печатью аварийно-диспетчерской службы.</w:t>
      </w:r>
    </w:p>
    <w:p w:rsidR="00F917A6" w:rsidRDefault="00F917A6" w:rsidP="00F917A6">
      <w:pPr>
        <w:suppressAutoHyphens w:val="0"/>
        <w:autoSpaceDE w:val="0"/>
        <w:autoSpaceDN w:val="0"/>
        <w:adjustRightInd w:val="0"/>
        <w:ind w:firstLine="709"/>
        <w:jc w:val="both"/>
        <w:rPr>
          <w:lang w:eastAsia="ru-RU"/>
        </w:rPr>
      </w:pPr>
      <w:proofErr w:type="gramStart"/>
      <w:r>
        <w:rPr>
          <w:lang w:eastAsia="ru-RU"/>
        </w:rPr>
        <w:t>Аварийно-диспетчерская служба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многоквартирных домах, в отношении которых эта служба осуществляет аварийно-диспетчерское обслуживание, с внесенными в журнал учета заявок записями.</w:t>
      </w:r>
      <w:proofErr w:type="gramEnd"/>
    </w:p>
    <w:p w:rsidR="00F917A6" w:rsidRDefault="00F917A6" w:rsidP="00F917A6">
      <w:pPr>
        <w:suppressAutoHyphens w:val="0"/>
        <w:autoSpaceDE w:val="0"/>
        <w:autoSpaceDN w:val="0"/>
        <w:adjustRightInd w:val="0"/>
        <w:ind w:firstLine="709"/>
        <w:jc w:val="both"/>
        <w:rPr>
          <w:lang w:eastAsia="ru-RU"/>
        </w:rPr>
      </w:pPr>
      <w:r w:rsidRPr="00F917A6">
        <w:rPr>
          <w:lang w:eastAsia="ru-RU"/>
        </w:rPr>
        <w:t>5.1.3.</w:t>
      </w:r>
      <w:r>
        <w:rPr>
          <w:lang w:eastAsia="ru-RU"/>
        </w:rPr>
        <w:t>5</w:t>
      </w:r>
      <w:r w:rsidRPr="00F917A6">
        <w:rPr>
          <w:lang w:eastAsia="ru-RU"/>
        </w:rPr>
        <w:t xml:space="preserve">. </w:t>
      </w:r>
      <w:r>
        <w:rPr>
          <w:lang w:eastAsia="ru-RU"/>
        </w:rPr>
        <w:t xml:space="preserve"> При поступлении заявки аварийно-диспетчерская служба выясняет причины, характер обращения и принимает оперативные решения о взаимодействии с иными аварийно-ремонтными службами. Сведения о принятом решении фиксируются в журнале учета заявок или государственной информационной системе жилищно-коммунального хозяйства в случае ведения журнала учета заявок в данной системе. Аварийно-диспетчерская </w:t>
      </w:r>
      <w:r w:rsidRPr="00400243">
        <w:rPr>
          <w:lang w:eastAsia="ru-RU"/>
        </w:rPr>
        <w:t>служба организует исполнение поступившей заявки в сроки, установленные пунктом 13 Правил</w:t>
      </w:r>
      <w:r w:rsidR="003B30F7" w:rsidRPr="00400243">
        <w:t xml:space="preserve"> </w:t>
      </w:r>
      <w:r w:rsidR="003B30F7" w:rsidRPr="00400243">
        <w:rPr>
          <w:lang w:eastAsia="ru-RU"/>
        </w:rPr>
        <w:t>осуществления деятельности по управлению многоквартирными домами, утв. постановлением Правительства РФ от 15.05.2013 № 416</w:t>
      </w:r>
      <w:r w:rsidRPr="00400243">
        <w:rPr>
          <w:lang w:eastAsia="ru-RU"/>
        </w:rPr>
        <w:t>.</w:t>
      </w:r>
    </w:p>
    <w:p w:rsidR="00F917A6" w:rsidRDefault="00F917A6" w:rsidP="00F917A6">
      <w:pPr>
        <w:suppressAutoHyphens w:val="0"/>
        <w:autoSpaceDE w:val="0"/>
        <w:autoSpaceDN w:val="0"/>
        <w:adjustRightInd w:val="0"/>
        <w:ind w:firstLine="709"/>
        <w:jc w:val="both"/>
        <w:rPr>
          <w:lang w:eastAsia="ru-RU"/>
        </w:rPr>
      </w:pPr>
      <w:r w:rsidRPr="00F917A6">
        <w:rPr>
          <w:lang w:eastAsia="ru-RU"/>
        </w:rPr>
        <w:lastRenderedPageBreak/>
        <w:t>5.1.3.</w:t>
      </w:r>
      <w:r>
        <w:rPr>
          <w:lang w:eastAsia="ru-RU"/>
        </w:rPr>
        <w:t>6</w:t>
      </w:r>
      <w:r w:rsidRPr="00F917A6">
        <w:rPr>
          <w:lang w:eastAsia="ru-RU"/>
        </w:rPr>
        <w:t xml:space="preserve">. </w:t>
      </w:r>
      <w:r>
        <w:rPr>
          <w:lang w:eastAsia="ru-RU"/>
        </w:rPr>
        <w:t>При регистрации заявки аварийно-диспетчерская служба сообщает собственнику или пользователю помещения в многоквартирном доме, обратившемуся с заявкой, ее регистрационный номер и сведения о регламентных сроках и мероприятиях по исполнению заявки.</w:t>
      </w:r>
    </w:p>
    <w:p w:rsidR="00F917A6" w:rsidRDefault="00F917A6" w:rsidP="00F917A6">
      <w:pPr>
        <w:suppressAutoHyphens w:val="0"/>
        <w:autoSpaceDE w:val="0"/>
        <w:autoSpaceDN w:val="0"/>
        <w:adjustRightInd w:val="0"/>
        <w:ind w:firstLine="709"/>
        <w:jc w:val="both"/>
        <w:rPr>
          <w:lang w:eastAsia="ru-RU"/>
        </w:rPr>
      </w:pPr>
      <w:r w:rsidRPr="00F917A6">
        <w:rPr>
          <w:lang w:eastAsia="ru-RU"/>
        </w:rPr>
        <w:t>5.1.3.</w:t>
      </w:r>
      <w:r>
        <w:rPr>
          <w:lang w:eastAsia="ru-RU"/>
        </w:rPr>
        <w:t>7</w:t>
      </w:r>
      <w:r w:rsidRPr="00F917A6">
        <w:rPr>
          <w:lang w:eastAsia="ru-RU"/>
        </w:rPr>
        <w:t>.</w:t>
      </w:r>
      <w:r>
        <w:rPr>
          <w:lang w:eastAsia="ru-RU"/>
        </w:rPr>
        <w:t xml:space="preserve"> При осуществлении аварийно-диспетчерского обслуживания должны обеспечиваться безопасность жизни и здоровья людей и животных, окружающей среды, сохранность имущества собственников помещений в многоквартирном доме.</w:t>
      </w:r>
    </w:p>
    <w:p w:rsidR="00F917A6" w:rsidRDefault="00F917A6" w:rsidP="00F917A6">
      <w:pPr>
        <w:suppressAutoHyphens w:val="0"/>
        <w:autoSpaceDE w:val="0"/>
        <w:autoSpaceDN w:val="0"/>
        <w:adjustRightInd w:val="0"/>
        <w:ind w:firstLine="709"/>
        <w:jc w:val="both"/>
        <w:rPr>
          <w:lang w:eastAsia="ru-RU"/>
        </w:rPr>
      </w:pPr>
      <w:r>
        <w:rPr>
          <w:lang w:eastAsia="ru-RU"/>
        </w:rPr>
        <w:t xml:space="preserve">Сотрудники аварийно-диспетчерской службы, осуществляющие выезды для исполнения заявок, должны быть обеспечены необходимыми средствами, в том числе оборудованием и материалами, для исполнения заявки. </w:t>
      </w:r>
      <w:proofErr w:type="gramStart"/>
      <w:r>
        <w:rPr>
          <w:lang w:eastAsia="ru-RU"/>
        </w:rPr>
        <w:t>В случае если исполнение заявки требует доступа сотрудника аварийно-диспетчерской службы в помещение в многоквартирном доме, аварийно-диспетчерская служба информирует собственника или пользователя такого помещения о планируемой дате и времени начала исполнения заявки, причинах необходимости предоставления доступа в помещение, а также о фамилии, имени, отчестве (при наличии) сотрудника (сотрудников) аварийно-диспетчерской службы, который будет осуществлять исполнение заявки.</w:t>
      </w:r>
      <w:proofErr w:type="gramEnd"/>
      <w:r>
        <w:rPr>
          <w:lang w:eastAsia="ru-RU"/>
        </w:rPr>
        <w:t xml:space="preserve"> Сотрудник аварийно-диспетчерской службы обязан иметь при себе служебное удостоверение, опознавательный знак (</w:t>
      </w:r>
      <w:proofErr w:type="spellStart"/>
      <w:r>
        <w:rPr>
          <w:lang w:eastAsia="ru-RU"/>
        </w:rPr>
        <w:t>бейдж</w:t>
      </w:r>
      <w:proofErr w:type="spellEnd"/>
      <w:r>
        <w:rPr>
          <w:lang w:eastAsia="ru-RU"/>
        </w:rPr>
        <w:t>, нашивка на одежду и др.) с указанием названия организации, фамилии, имени, отчества (при наличии) и профессиональной специализации, а также одноразовые бахилы.</w:t>
      </w:r>
    </w:p>
    <w:p w:rsidR="00F917A6" w:rsidRDefault="00F917A6" w:rsidP="00F917A6">
      <w:pPr>
        <w:suppressAutoHyphens w:val="0"/>
        <w:autoSpaceDE w:val="0"/>
        <w:autoSpaceDN w:val="0"/>
        <w:adjustRightInd w:val="0"/>
        <w:ind w:firstLine="709"/>
        <w:jc w:val="both"/>
        <w:rPr>
          <w:lang w:eastAsia="ru-RU"/>
        </w:rPr>
      </w:pPr>
      <w:r w:rsidRPr="00F917A6">
        <w:rPr>
          <w:lang w:eastAsia="ru-RU"/>
        </w:rPr>
        <w:t>5.1.3.4.</w:t>
      </w:r>
      <w:r>
        <w:rPr>
          <w:lang w:eastAsia="ru-RU"/>
        </w:rPr>
        <w:t xml:space="preserve"> Аварийно-диспетчерская служба осуществляет оперативный контроль сроков, качества исполнения поступивших заявок с использованием инструментов </w:t>
      </w:r>
      <w:proofErr w:type="spellStart"/>
      <w:r>
        <w:rPr>
          <w:lang w:eastAsia="ru-RU"/>
        </w:rPr>
        <w:t>фотофиксации</w:t>
      </w:r>
      <w:proofErr w:type="spellEnd"/>
      <w:r>
        <w:rPr>
          <w:lang w:eastAsia="ru-RU"/>
        </w:rPr>
        <w:t>, оперативных и периодических опросов собственников и пользователей помещений в многоквартирном доме на предмет качества исполнения поступивших заявок. Результаты контроля вносятся в журнал учета заявок или государственную информационную систему жилищно-коммунального хозяйства в случае ведения журнала учета заявок в данной системе.</w:t>
      </w:r>
    </w:p>
    <w:p w:rsidR="00913A1D" w:rsidRPr="0004253B" w:rsidRDefault="00EE7A64" w:rsidP="00913A1D">
      <w:pPr>
        <w:suppressAutoHyphens w:val="0"/>
        <w:autoSpaceDE w:val="0"/>
        <w:autoSpaceDN w:val="0"/>
        <w:adjustRightInd w:val="0"/>
        <w:ind w:firstLine="709"/>
        <w:jc w:val="both"/>
        <w:rPr>
          <w:b/>
          <w:lang w:eastAsia="ru-RU"/>
        </w:rPr>
      </w:pPr>
      <w:r>
        <w:rPr>
          <w:b/>
          <w:lang w:eastAsia="ru-RU"/>
        </w:rPr>
        <w:t>5</w:t>
      </w:r>
      <w:r w:rsidR="00913A1D" w:rsidRPr="0004253B">
        <w:rPr>
          <w:b/>
          <w:lang w:eastAsia="ru-RU"/>
        </w:rPr>
        <w:t>.1.4.  Основные и прочие работы по техническому обслуживанию многоквартирного дома</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 xml:space="preserve">1) Организация в сфере управления многоквартирным домом обязана выполнять основные работы по техническому обслуживанию многоквартирного дома, указанные в п. А Приложения №4 Правил и норм технической эксплуатации жилищного фонда, утвержденных Постановлением Госстроя РФ №170 от 27.09.2003: </w:t>
      </w:r>
    </w:p>
    <w:p w:rsidR="00913A1D" w:rsidRPr="0004253B" w:rsidRDefault="00913A1D" w:rsidP="00913A1D">
      <w:pPr>
        <w:suppressAutoHyphens w:val="0"/>
        <w:ind w:firstLine="709"/>
        <w:jc w:val="both"/>
        <w:rPr>
          <w:lang w:eastAsia="ru-RU"/>
        </w:rPr>
      </w:pPr>
      <w:r w:rsidRPr="0004253B">
        <w:rPr>
          <w:lang w:eastAsia="ru-RU"/>
        </w:rPr>
        <w:t>- газ</w:t>
      </w:r>
      <w:proofErr w:type="gramStart"/>
      <w:r w:rsidRPr="0004253B">
        <w:rPr>
          <w:lang w:eastAsia="ru-RU"/>
        </w:rPr>
        <w:t>о-</w:t>
      </w:r>
      <w:proofErr w:type="gramEnd"/>
      <w:r w:rsidRPr="0004253B">
        <w:rPr>
          <w:lang w:eastAsia="ru-RU"/>
        </w:rPr>
        <w:t xml:space="preserve"> </w:t>
      </w:r>
      <w:proofErr w:type="spellStart"/>
      <w:r w:rsidRPr="0004253B">
        <w:rPr>
          <w:lang w:eastAsia="ru-RU"/>
        </w:rPr>
        <w:t>пожаро</w:t>
      </w:r>
      <w:proofErr w:type="spellEnd"/>
      <w:r w:rsidRPr="0004253B">
        <w:rPr>
          <w:lang w:eastAsia="ru-RU"/>
        </w:rPr>
        <w:t>- электробезопасности;</w:t>
      </w:r>
    </w:p>
    <w:p w:rsidR="00913A1D" w:rsidRPr="0004253B" w:rsidRDefault="00913A1D" w:rsidP="00913A1D">
      <w:pPr>
        <w:suppressAutoHyphens w:val="0"/>
        <w:ind w:firstLine="709"/>
        <w:jc w:val="both"/>
        <w:rPr>
          <w:lang w:eastAsia="ru-RU"/>
        </w:rPr>
      </w:pPr>
      <w:r w:rsidRPr="0004253B">
        <w:rPr>
          <w:lang w:eastAsia="ru-RU"/>
        </w:rPr>
        <w:t>-</w:t>
      </w:r>
      <w:proofErr w:type="spellStart"/>
      <w:r w:rsidRPr="0004253B">
        <w:rPr>
          <w:lang w:eastAsia="ru-RU"/>
        </w:rPr>
        <w:t>энергосервисные</w:t>
      </w:r>
      <w:proofErr w:type="spellEnd"/>
      <w:r w:rsidRPr="0004253B">
        <w:rPr>
          <w:lang w:eastAsia="ru-RU"/>
        </w:rPr>
        <w:t xml:space="preserve"> мероприятия</w:t>
      </w:r>
    </w:p>
    <w:p w:rsidR="00913A1D" w:rsidRPr="0004253B" w:rsidRDefault="00913A1D" w:rsidP="00913A1D">
      <w:pPr>
        <w:suppressAutoHyphens w:val="0"/>
        <w:ind w:firstLine="709"/>
        <w:jc w:val="both"/>
        <w:rPr>
          <w:lang w:eastAsia="en-US"/>
        </w:rPr>
      </w:pPr>
      <w:r w:rsidRPr="0004253B">
        <w:rPr>
          <w:lang w:eastAsia="ru-RU"/>
        </w:rPr>
        <w:t xml:space="preserve">- </w:t>
      </w:r>
      <w:proofErr w:type="spellStart"/>
      <w:r w:rsidRPr="0004253B">
        <w:rPr>
          <w:lang w:eastAsia="ru-RU"/>
        </w:rPr>
        <w:t>энергоаудит</w:t>
      </w:r>
      <w:proofErr w:type="spellEnd"/>
      <w:r w:rsidRPr="0004253B">
        <w:rPr>
          <w:lang w:eastAsia="ru-RU"/>
        </w:rPr>
        <w:t xml:space="preserve"> жилых зданий находящихся в управлении.</w:t>
      </w:r>
    </w:p>
    <w:p w:rsidR="00913A1D" w:rsidRPr="0004253B" w:rsidRDefault="00913A1D" w:rsidP="00913A1D">
      <w:pPr>
        <w:widowControl w:val="0"/>
        <w:autoSpaceDE w:val="0"/>
        <w:autoSpaceDN w:val="0"/>
        <w:adjustRightInd w:val="0"/>
        <w:ind w:firstLine="709"/>
        <w:contextualSpacing/>
        <w:jc w:val="both"/>
        <w:rPr>
          <w:lang w:eastAsia="ru-RU"/>
        </w:rPr>
      </w:pPr>
      <w:r w:rsidRPr="0004253B">
        <w:rPr>
          <w:lang w:eastAsia="ru-RU"/>
        </w:rPr>
        <w:t>2) К прочим работам по техническому обслуживанию относятся:</w:t>
      </w:r>
    </w:p>
    <w:p w:rsidR="00913A1D" w:rsidRPr="0004253B" w:rsidRDefault="00913A1D" w:rsidP="00913A1D">
      <w:pPr>
        <w:suppressAutoHyphens w:val="0"/>
        <w:ind w:firstLine="709"/>
        <w:jc w:val="both"/>
        <w:rPr>
          <w:lang w:eastAsia="ru-RU"/>
        </w:rPr>
      </w:pPr>
      <w:r w:rsidRPr="0004253B">
        <w:rPr>
          <w:lang w:eastAsia="ru-RU"/>
        </w:rPr>
        <w:t>- регулировка и наладка систем центрального отоплен</w:t>
      </w:r>
      <w:bookmarkStart w:id="1" w:name="OCRUncertain1410"/>
      <w:r w:rsidRPr="0004253B">
        <w:rPr>
          <w:lang w:eastAsia="ru-RU"/>
        </w:rPr>
        <w:t>и</w:t>
      </w:r>
      <w:bookmarkEnd w:id="1"/>
      <w:r w:rsidRPr="0004253B">
        <w:rPr>
          <w:lang w:eastAsia="ru-RU"/>
        </w:rPr>
        <w:t>я в пер</w:t>
      </w:r>
      <w:bookmarkStart w:id="2" w:name="OCRUncertain1411"/>
      <w:r w:rsidRPr="0004253B">
        <w:rPr>
          <w:lang w:eastAsia="ru-RU"/>
        </w:rPr>
        <w:t>и</w:t>
      </w:r>
      <w:bookmarkEnd w:id="2"/>
      <w:r w:rsidRPr="0004253B">
        <w:rPr>
          <w:lang w:eastAsia="ru-RU"/>
        </w:rPr>
        <w:t>од ее  опробован</w:t>
      </w:r>
      <w:bookmarkStart w:id="3" w:name="OCRUncertain1412"/>
      <w:r w:rsidRPr="0004253B">
        <w:rPr>
          <w:lang w:eastAsia="ru-RU"/>
        </w:rPr>
        <w:t>и</w:t>
      </w:r>
      <w:bookmarkEnd w:id="3"/>
      <w:r w:rsidRPr="0004253B">
        <w:rPr>
          <w:lang w:eastAsia="ru-RU"/>
        </w:rPr>
        <w:t>я;</w:t>
      </w:r>
    </w:p>
    <w:p w:rsidR="00913A1D" w:rsidRPr="0004253B" w:rsidRDefault="00913A1D" w:rsidP="00913A1D">
      <w:pPr>
        <w:suppressAutoHyphens w:val="0"/>
        <w:ind w:firstLine="709"/>
        <w:jc w:val="both"/>
        <w:rPr>
          <w:lang w:eastAsia="ru-RU"/>
        </w:rPr>
      </w:pPr>
      <w:r w:rsidRPr="0004253B">
        <w:rPr>
          <w:lang w:eastAsia="ru-RU"/>
        </w:rPr>
        <w:t>- регулировка и наладка систем вентиляции;</w:t>
      </w:r>
    </w:p>
    <w:p w:rsidR="00913A1D" w:rsidRPr="0004253B" w:rsidRDefault="00913A1D" w:rsidP="00913A1D">
      <w:pPr>
        <w:suppressAutoHyphens w:val="0"/>
        <w:ind w:firstLine="709"/>
        <w:jc w:val="both"/>
        <w:rPr>
          <w:lang w:eastAsia="ru-RU"/>
        </w:rPr>
      </w:pPr>
      <w:r w:rsidRPr="0004253B">
        <w:rPr>
          <w:lang w:eastAsia="ru-RU"/>
        </w:rPr>
        <w:t xml:space="preserve">-  промывка системы центрального отопления; </w:t>
      </w:r>
    </w:p>
    <w:p w:rsidR="00913A1D" w:rsidRPr="0004253B" w:rsidRDefault="00913A1D" w:rsidP="00913A1D">
      <w:pPr>
        <w:suppressAutoHyphens w:val="0"/>
        <w:ind w:firstLine="709"/>
        <w:jc w:val="both"/>
        <w:rPr>
          <w:lang w:eastAsia="ru-RU"/>
        </w:rPr>
      </w:pPr>
      <w:r w:rsidRPr="0004253B">
        <w:rPr>
          <w:lang w:eastAsia="ru-RU"/>
        </w:rPr>
        <w:t xml:space="preserve">- очистка и </w:t>
      </w:r>
      <w:bookmarkStart w:id="4" w:name="OCRUncertain1413"/>
      <w:r w:rsidRPr="0004253B">
        <w:rPr>
          <w:lang w:eastAsia="ru-RU"/>
        </w:rPr>
        <w:t>п</w:t>
      </w:r>
      <w:bookmarkEnd w:id="4"/>
      <w:r w:rsidRPr="0004253B">
        <w:rPr>
          <w:lang w:eastAsia="ru-RU"/>
        </w:rPr>
        <w:t xml:space="preserve">ромывка водопроводных баков; </w:t>
      </w:r>
    </w:p>
    <w:p w:rsidR="00913A1D" w:rsidRPr="0004253B" w:rsidRDefault="00913A1D" w:rsidP="00913A1D">
      <w:pPr>
        <w:suppressAutoHyphens w:val="0"/>
        <w:ind w:firstLine="709"/>
        <w:jc w:val="both"/>
        <w:rPr>
          <w:lang w:eastAsia="ru-RU"/>
        </w:rPr>
      </w:pPr>
      <w:r w:rsidRPr="0004253B">
        <w:rPr>
          <w:lang w:eastAsia="ru-RU"/>
        </w:rPr>
        <w:t>- регулировка и на</w:t>
      </w:r>
      <w:bookmarkStart w:id="5" w:name="OCRUncertain1414"/>
      <w:r w:rsidRPr="0004253B">
        <w:rPr>
          <w:lang w:eastAsia="ru-RU"/>
        </w:rPr>
        <w:t>л</w:t>
      </w:r>
      <w:bookmarkEnd w:id="5"/>
      <w:r w:rsidRPr="0004253B">
        <w:rPr>
          <w:lang w:eastAsia="ru-RU"/>
        </w:rPr>
        <w:t>адка систем автоматич</w:t>
      </w:r>
      <w:bookmarkStart w:id="6" w:name="OCRUncertain1415"/>
      <w:r w:rsidRPr="0004253B">
        <w:rPr>
          <w:lang w:eastAsia="ru-RU"/>
        </w:rPr>
        <w:t>е</w:t>
      </w:r>
      <w:bookmarkEnd w:id="6"/>
      <w:r w:rsidRPr="0004253B">
        <w:rPr>
          <w:lang w:eastAsia="ru-RU"/>
        </w:rPr>
        <w:t>ского управления инженерным  обору</w:t>
      </w:r>
      <w:bookmarkStart w:id="7" w:name="OCRUncertain1416"/>
      <w:r w:rsidRPr="0004253B">
        <w:rPr>
          <w:lang w:eastAsia="ru-RU"/>
        </w:rPr>
        <w:t>д</w:t>
      </w:r>
      <w:bookmarkEnd w:id="7"/>
      <w:r w:rsidRPr="0004253B">
        <w:rPr>
          <w:lang w:eastAsia="ru-RU"/>
        </w:rPr>
        <w:t>ован</w:t>
      </w:r>
      <w:bookmarkStart w:id="8" w:name="OCRUncertain1417"/>
      <w:r w:rsidRPr="0004253B">
        <w:rPr>
          <w:lang w:eastAsia="ru-RU"/>
        </w:rPr>
        <w:t>и</w:t>
      </w:r>
      <w:bookmarkEnd w:id="8"/>
      <w:r w:rsidRPr="0004253B">
        <w:rPr>
          <w:lang w:eastAsia="ru-RU"/>
        </w:rPr>
        <w:t>ем;</w:t>
      </w:r>
    </w:p>
    <w:p w:rsidR="00913A1D" w:rsidRPr="0004253B" w:rsidRDefault="00913A1D" w:rsidP="00913A1D">
      <w:pPr>
        <w:suppressAutoHyphens w:val="0"/>
        <w:ind w:firstLine="709"/>
        <w:jc w:val="both"/>
        <w:rPr>
          <w:lang w:eastAsia="ru-RU"/>
        </w:rPr>
      </w:pPr>
      <w:r w:rsidRPr="0004253B">
        <w:rPr>
          <w:lang w:eastAsia="ru-RU"/>
        </w:rPr>
        <w:t>- удал</w:t>
      </w:r>
      <w:bookmarkStart w:id="9" w:name="OCRUncertain1424"/>
      <w:r w:rsidRPr="0004253B">
        <w:rPr>
          <w:lang w:eastAsia="ru-RU"/>
        </w:rPr>
        <w:t>е</w:t>
      </w:r>
      <w:bookmarkEnd w:id="9"/>
      <w:r w:rsidRPr="0004253B">
        <w:rPr>
          <w:lang w:eastAsia="ru-RU"/>
        </w:rPr>
        <w:t>ние с крыш с</w:t>
      </w:r>
      <w:bookmarkStart w:id="10" w:name="OCRUncertain1425"/>
      <w:r w:rsidRPr="0004253B">
        <w:rPr>
          <w:lang w:eastAsia="ru-RU"/>
        </w:rPr>
        <w:t>не</w:t>
      </w:r>
      <w:bookmarkEnd w:id="10"/>
      <w:r w:rsidRPr="0004253B">
        <w:rPr>
          <w:lang w:eastAsia="ru-RU"/>
        </w:rPr>
        <w:t xml:space="preserve">га и наледей; </w:t>
      </w:r>
    </w:p>
    <w:p w:rsidR="00913A1D" w:rsidRPr="0004253B" w:rsidRDefault="00913A1D" w:rsidP="00913A1D">
      <w:pPr>
        <w:suppressAutoHyphens w:val="0"/>
        <w:ind w:firstLine="709"/>
        <w:jc w:val="both"/>
        <w:rPr>
          <w:lang w:eastAsia="ru-RU"/>
        </w:rPr>
      </w:pPr>
      <w:r w:rsidRPr="0004253B">
        <w:rPr>
          <w:lang w:eastAsia="ru-RU"/>
        </w:rPr>
        <w:t>- очистка кровл</w:t>
      </w:r>
      <w:bookmarkStart w:id="11" w:name="OCRUncertain1428"/>
      <w:r w:rsidRPr="0004253B">
        <w:rPr>
          <w:lang w:eastAsia="ru-RU"/>
        </w:rPr>
        <w:t>и</w:t>
      </w:r>
      <w:bookmarkEnd w:id="11"/>
      <w:r w:rsidRPr="0004253B">
        <w:rPr>
          <w:lang w:eastAsia="ru-RU"/>
        </w:rPr>
        <w:t xml:space="preserve"> от мусора, гряз</w:t>
      </w:r>
      <w:bookmarkStart w:id="12" w:name="OCRUncertain1429"/>
      <w:r w:rsidRPr="0004253B">
        <w:rPr>
          <w:lang w:eastAsia="ru-RU"/>
        </w:rPr>
        <w:t>и</w:t>
      </w:r>
      <w:bookmarkEnd w:id="12"/>
      <w:r w:rsidR="00400243">
        <w:rPr>
          <w:lang w:eastAsia="ru-RU"/>
        </w:rPr>
        <w:t>, листьев.</w:t>
      </w:r>
    </w:p>
    <w:p w:rsidR="00913A1D" w:rsidRPr="0004253B" w:rsidRDefault="00EE7A64" w:rsidP="00913A1D">
      <w:pPr>
        <w:widowControl w:val="0"/>
        <w:autoSpaceDE w:val="0"/>
        <w:autoSpaceDN w:val="0"/>
        <w:adjustRightInd w:val="0"/>
        <w:ind w:firstLine="709"/>
        <w:contextualSpacing/>
        <w:jc w:val="both"/>
        <w:rPr>
          <w:b/>
          <w:lang w:eastAsia="ru-RU"/>
        </w:rPr>
      </w:pPr>
      <w:r>
        <w:rPr>
          <w:b/>
          <w:lang w:eastAsia="ru-RU"/>
        </w:rPr>
        <w:t>5</w:t>
      </w:r>
      <w:r w:rsidR="00913A1D" w:rsidRPr="0004253B">
        <w:rPr>
          <w:b/>
          <w:lang w:eastAsia="ru-RU"/>
        </w:rPr>
        <w:t xml:space="preserve">.1.5. Подготовка многоквартирного дома к сезонной эксплуатации. </w:t>
      </w:r>
    </w:p>
    <w:p w:rsidR="00913A1D" w:rsidRPr="0004253B" w:rsidRDefault="00913A1D" w:rsidP="00913A1D">
      <w:pPr>
        <w:widowControl w:val="0"/>
        <w:autoSpaceDE w:val="0"/>
        <w:autoSpaceDN w:val="0"/>
        <w:adjustRightInd w:val="0"/>
        <w:ind w:firstLine="709"/>
        <w:contextualSpacing/>
        <w:jc w:val="both"/>
        <w:rPr>
          <w:lang w:eastAsia="ru-RU"/>
        </w:rPr>
      </w:pPr>
      <w:r w:rsidRPr="0004253B">
        <w:rPr>
          <w:lang w:eastAsia="ru-RU"/>
        </w:rPr>
        <w:t>Основной целью подготовки многоквартирного дома к сезонной эксплуатации является обеспечение сроков и качества выполнения по обслуживанию жилищного фонда, обеспечивающих нормативные требования проживания жителей и режимов функционирования инженерного оборудования.</w:t>
      </w:r>
    </w:p>
    <w:p w:rsidR="00913A1D" w:rsidRPr="0004253B" w:rsidRDefault="00913A1D" w:rsidP="00913A1D">
      <w:pPr>
        <w:widowControl w:val="0"/>
        <w:autoSpaceDE w:val="0"/>
        <w:autoSpaceDN w:val="0"/>
        <w:adjustRightInd w:val="0"/>
        <w:ind w:firstLine="709"/>
        <w:jc w:val="both"/>
        <w:rPr>
          <w:lang w:eastAsia="ru-RU"/>
        </w:rPr>
      </w:pPr>
      <w:r w:rsidRPr="0004253B">
        <w:rPr>
          <w:color w:val="000000"/>
          <w:lang w:eastAsia="ru-RU"/>
        </w:rPr>
        <w:t xml:space="preserve">Подготовка дома к сезонной эксплуатации в осенне-зимний период должна осуществляться с соблюдением </w:t>
      </w:r>
      <w:r w:rsidRPr="0004253B">
        <w:rPr>
          <w:lang w:eastAsia="ru-RU"/>
        </w:rPr>
        <w:t xml:space="preserve"> пунктов 2.6.3-2.6.12 и пункта</w:t>
      </w:r>
      <w:proofErr w:type="gramStart"/>
      <w:r w:rsidRPr="0004253B">
        <w:rPr>
          <w:lang w:eastAsia="ru-RU"/>
        </w:rPr>
        <w:t xml:space="preserve"> В</w:t>
      </w:r>
      <w:proofErr w:type="gramEnd"/>
      <w:r w:rsidRPr="0004253B">
        <w:rPr>
          <w:lang w:eastAsia="ru-RU"/>
        </w:rPr>
        <w:t xml:space="preserve"> приложения №4 Правил и норм технической эксплуатации жилищного фонда, утвержденных Постановлением Госстроя РФ №170 от 27.09.2003 г. </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lastRenderedPageBreak/>
        <w:t>Состав работ по п</w:t>
      </w:r>
      <w:r w:rsidRPr="0004253B">
        <w:rPr>
          <w:color w:val="000000"/>
          <w:lang w:eastAsia="ru-RU"/>
        </w:rPr>
        <w:t xml:space="preserve">одготовке дома к сезонной эксплуатации в осенне-зимний период </w:t>
      </w:r>
      <w:r w:rsidRPr="0004253B">
        <w:rPr>
          <w:lang w:eastAsia="ru-RU"/>
        </w:rPr>
        <w:t>и сроки их выполнения отражаются в плане-графике, который составляется на неделю, месяц и год.</w:t>
      </w:r>
    </w:p>
    <w:p w:rsidR="00913A1D" w:rsidRPr="0004253B" w:rsidRDefault="00913A1D" w:rsidP="00913A1D">
      <w:pPr>
        <w:suppressAutoHyphens w:val="0"/>
        <w:autoSpaceDE w:val="0"/>
        <w:autoSpaceDN w:val="0"/>
        <w:adjustRightInd w:val="0"/>
        <w:ind w:firstLine="709"/>
        <w:jc w:val="both"/>
        <w:rPr>
          <w:lang w:eastAsia="ru-RU"/>
        </w:rPr>
      </w:pPr>
      <w:r w:rsidRPr="0004253B">
        <w:rPr>
          <w:color w:val="000000"/>
          <w:lang w:eastAsia="ru-RU"/>
        </w:rPr>
        <w:t>Подготовка многоквартирного дома к сезонной эксплуатации</w:t>
      </w:r>
      <w:r w:rsidRPr="0004253B">
        <w:rPr>
          <w:lang w:eastAsia="ru-RU"/>
        </w:rPr>
        <w:t xml:space="preserve"> в весенне-летний период должна осуществляться с соблюдением пункта   2.6.13 и пункта</w:t>
      </w:r>
      <w:proofErr w:type="gramStart"/>
      <w:r w:rsidRPr="0004253B">
        <w:rPr>
          <w:lang w:eastAsia="ru-RU"/>
        </w:rPr>
        <w:t xml:space="preserve"> Б</w:t>
      </w:r>
      <w:proofErr w:type="gramEnd"/>
      <w:r w:rsidRPr="0004253B">
        <w:rPr>
          <w:lang w:eastAsia="ru-RU"/>
        </w:rPr>
        <w:t xml:space="preserve"> Приложения №4 Правил и норм технической эксплуатации жилищного фонда, утвержденных Постановлением Госстроя РФ №170 от 27.09.2003 г., при этом расчет необходимого количества топлива следует производить в соответствии с Приказом Министерства энергетики РФ « Об организации в Министерстве энергетики РФ работы по утверждению нормативов </w:t>
      </w:r>
      <w:proofErr w:type="gramStart"/>
      <w:r w:rsidRPr="0004253B">
        <w:rPr>
          <w:lang w:eastAsia="ru-RU"/>
        </w:rPr>
        <w:t>создания запасов топлива на тепловых электростанциях и котельных» №66 от 04.09.2008г., подготовку и эксплуатацию тепловых сетей и тепловых пунктов в соответствии с  разделами 6 и 9 Приказа Министерства энергетики РФ №115 от 24.03.2003г. «Правила технической эксплуатации тепловых энергоустановок»,  с соблюдением  статьи 8 Федерального  закона РФ № 384-ФЗ от 30 .12. 2009г.</w:t>
      </w:r>
      <w:proofErr w:type="gramEnd"/>
      <w:r w:rsidRPr="0004253B">
        <w:rPr>
          <w:lang w:eastAsia="ru-RU"/>
        </w:rPr>
        <w:t xml:space="preserve"> «Технический регламент о безопасности зданий и сооружений»</w:t>
      </w:r>
    </w:p>
    <w:p w:rsidR="00913A1D" w:rsidRPr="0004253B" w:rsidRDefault="00EE7A64" w:rsidP="00913A1D">
      <w:pPr>
        <w:suppressAutoHyphens w:val="0"/>
        <w:autoSpaceDE w:val="0"/>
        <w:autoSpaceDN w:val="0"/>
        <w:adjustRightInd w:val="0"/>
        <w:ind w:firstLine="709"/>
        <w:jc w:val="both"/>
        <w:rPr>
          <w:b/>
          <w:bCs/>
          <w:lang w:eastAsia="ru-RU"/>
        </w:rPr>
      </w:pPr>
      <w:r>
        <w:rPr>
          <w:b/>
          <w:bCs/>
          <w:lang w:eastAsia="ru-RU"/>
        </w:rPr>
        <w:t>5</w:t>
      </w:r>
      <w:r w:rsidR="00913A1D" w:rsidRPr="0004253B">
        <w:rPr>
          <w:b/>
          <w:bCs/>
          <w:lang w:eastAsia="ru-RU"/>
        </w:rPr>
        <w:t>.2. Текущий ремонт многоквартирного дома</w:t>
      </w:r>
    </w:p>
    <w:p w:rsidR="00913A1D" w:rsidRPr="0004253B" w:rsidRDefault="00EE7A64" w:rsidP="00913A1D">
      <w:pPr>
        <w:suppressAutoHyphens w:val="0"/>
        <w:autoSpaceDE w:val="0"/>
        <w:autoSpaceDN w:val="0"/>
        <w:adjustRightInd w:val="0"/>
        <w:ind w:firstLine="709"/>
        <w:jc w:val="both"/>
        <w:rPr>
          <w:b/>
          <w:lang w:eastAsia="ru-RU"/>
        </w:rPr>
      </w:pPr>
      <w:r>
        <w:rPr>
          <w:b/>
          <w:lang w:eastAsia="ru-RU"/>
        </w:rPr>
        <w:t>5</w:t>
      </w:r>
      <w:r w:rsidR="00913A1D" w:rsidRPr="0004253B">
        <w:rPr>
          <w:b/>
          <w:lang w:eastAsia="ru-RU"/>
        </w:rPr>
        <w:t>.2.1. Общие положения</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Все работы по текущему ремонту, разделяются на две группы:</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 профилактический ремонт, количественно выявляемый и планируемый заранее по объёму и времени его выполнения;</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 непредвиденный ремонт, количественно выявляемый в процессе эксплуатации и выполняемый в срочном порядке.</w:t>
      </w:r>
    </w:p>
    <w:p w:rsidR="00913A1D" w:rsidRPr="0004253B" w:rsidRDefault="00EE7A64" w:rsidP="00913A1D">
      <w:pPr>
        <w:suppressAutoHyphens w:val="0"/>
        <w:autoSpaceDE w:val="0"/>
        <w:autoSpaceDN w:val="0"/>
        <w:adjustRightInd w:val="0"/>
        <w:ind w:firstLine="709"/>
        <w:jc w:val="both"/>
        <w:rPr>
          <w:b/>
          <w:lang w:eastAsia="ru-RU"/>
        </w:rPr>
      </w:pPr>
      <w:r>
        <w:rPr>
          <w:b/>
          <w:lang w:eastAsia="ru-RU"/>
        </w:rPr>
        <w:t>5</w:t>
      </w:r>
      <w:r w:rsidR="00913A1D" w:rsidRPr="0004253B">
        <w:rPr>
          <w:b/>
          <w:lang w:eastAsia="ru-RU"/>
        </w:rPr>
        <w:t>.2.2. Профилактический ремонт</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Профилактический ремонт является основой технического обслуживания и повышения долговечности жилого здания. Своевременное планирование и производство таких ремонтных работ по ликвидации отдельных повреждений, возникающих в процессе эксплуатации, предупреждают дальнейшее их развитие, предохраняют жилое здание от преждевременного износа. Исходными материалами для составления годового и поквартального планов профилактического текущего ремонта должны служить описи работ, составленные на основании результатов технических осмотров и по записям объёмов работ в журнале осмотра жилого здания.</w:t>
      </w:r>
    </w:p>
    <w:p w:rsidR="00913A1D" w:rsidRPr="0004253B" w:rsidRDefault="00EE7A64" w:rsidP="00913A1D">
      <w:pPr>
        <w:suppressAutoHyphens w:val="0"/>
        <w:autoSpaceDE w:val="0"/>
        <w:autoSpaceDN w:val="0"/>
        <w:adjustRightInd w:val="0"/>
        <w:ind w:firstLine="709"/>
        <w:jc w:val="both"/>
        <w:rPr>
          <w:b/>
          <w:lang w:eastAsia="ru-RU"/>
        </w:rPr>
      </w:pPr>
      <w:r>
        <w:rPr>
          <w:b/>
          <w:lang w:eastAsia="ru-RU"/>
        </w:rPr>
        <w:t>5.2</w:t>
      </w:r>
      <w:r w:rsidR="00913A1D" w:rsidRPr="0004253B">
        <w:rPr>
          <w:b/>
          <w:lang w:eastAsia="ru-RU"/>
        </w:rPr>
        <w:t>.3. Непредвиденный ремонт</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Непредвиденный ремонт заключается в срочном исправлении мелких случайных повреждений и неисправностей в системах водопровода и канализации, в сетях и приборах тепл</w:t>
      </w:r>
      <w:proofErr w:type="gramStart"/>
      <w:r w:rsidRPr="0004253B">
        <w:rPr>
          <w:lang w:eastAsia="ru-RU"/>
        </w:rPr>
        <w:t>о-</w:t>
      </w:r>
      <w:proofErr w:type="gramEnd"/>
      <w:r w:rsidRPr="0004253B">
        <w:rPr>
          <w:lang w:eastAsia="ru-RU"/>
        </w:rPr>
        <w:t>,газо-,электроснабжения, которые во избежание крупных аварий следует немедленно устранять.</w:t>
      </w:r>
    </w:p>
    <w:p w:rsidR="00913A1D" w:rsidRPr="0004253B" w:rsidRDefault="00EE7A64" w:rsidP="00913A1D">
      <w:pPr>
        <w:suppressAutoHyphens w:val="0"/>
        <w:autoSpaceDE w:val="0"/>
        <w:autoSpaceDN w:val="0"/>
        <w:adjustRightInd w:val="0"/>
        <w:ind w:firstLine="709"/>
        <w:jc w:val="both"/>
        <w:rPr>
          <w:b/>
          <w:lang w:eastAsia="ru-RU"/>
        </w:rPr>
      </w:pPr>
      <w:r>
        <w:rPr>
          <w:b/>
          <w:lang w:eastAsia="ru-RU"/>
        </w:rPr>
        <w:t>5</w:t>
      </w:r>
      <w:r w:rsidR="00913A1D" w:rsidRPr="0004253B">
        <w:rPr>
          <w:b/>
          <w:lang w:eastAsia="ru-RU"/>
        </w:rPr>
        <w:t>.2.4. Организация и проведение текущего ремонта</w:t>
      </w:r>
    </w:p>
    <w:p w:rsidR="00913A1D" w:rsidRPr="0004253B" w:rsidRDefault="00EE7A64" w:rsidP="00913A1D">
      <w:pPr>
        <w:suppressAutoHyphens w:val="0"/>
        <w:autoSpaceDE w:val="0"/>
        <w:autoSpaceDN w:val="0"/>
        <w:adjustRightInd w:val="0"/>
        <w:ind w:firstLine="709"/>
        <w:jc w:val="both"/>
        <w:rPr>
          <w:lang w:eastAsia="ru-RU"/>
        </w:rPr>
      </w:pPr>
      <w:r>
        <w:rPr>
          <w:lang w:eastAsia="ru-RU"/>
        </w:rPr>
        <w:t>5</w:t>
      </w:r>
      <w:r w:rsidR="00913A1D" w:rsidRPr="0004253B">
        <w:rPr>
          <w:lang w:eastAsia="ru-RU"/>
        </w:rPr>
        <w:t>.2.4.1. Основанием для определения потребности в текущем ремонте жилого здания, установления или уточнения его объёмов служат результаты плановых общих технических осмотров жилого здания.</w:t>
      </w:r>
    </w:p>
    <w:p w:rsidR="00913A1D" w:rsidRPr="0004253B" w:rsidRDefault="00EE7A64" w:rsidP="00913A1D">
      <w:pPr>
        <w:suppressAutoHyphens w:val="0"/>
        <w:autoSpaceDE w:val="0"/>
        <w:autoSpaceDN w:val="0"/>
        <w:adjustRightInd w:val="0"/>
        <w:ind w:firstLine="709"/>
        <w:jc w:val="both"/>
        <w:rPr>
          <w:lang w:eastAsia="ru-RU"/>
        </w:rPr>
      </w:pPr>
      <w:r>
        <w:rPr>
          <w:lang w:eastAsia="ru-RU"/>
        </w:rPr>
        <w:t>5</w:t>
      </w:r>
      <w:r w:rsidR="00913A1D" w:rsidRPr="0004253B">
        <w:rPr>
          <w:lang w:eastAsia="ru-RU"/>
        </w:rPr>
        <w:t>.2.4.2. В ходе проведения текущего ремонта должны быть устранены дефекты и неисправности всех элементов жилого здания с целью приведения их эксплуатационных показателей в соответствие с проектом здания.</w:t>
      </w:r>
    </w:p>
    <w:p w:rsidR="00913A1D" w:rsidRPr="0004253B" w:rsidRDefault="00EE7A64" w:rsidP="00913A1D">
      <w:pPr>
        <w:suppressAutoHyphens w:val="0"/>
        <w:autoSpaceDE w:val="0"/>
        <w:autoSpaceDN w:val="0"/>
        <w:adjustRightInd w:val="0"/>
        <w:ind w:firstLine="709"/>
        <w:jc w:val="both"/>
        <w:rPr>
          <w:lang w:eastAsia="ru-RU"/>
        </w:rPr>
      </w:pPr>
      <w:r>
        <w:rPr>
          <w:lang w:eastAsia="ru-RU"/>
        </w:rPr>
        <w:t>5</w:t>
      </w:r>
      <w:r w:rsidR="00913A1D" w:rsidRPr="0004253B">
        <w:rPr>
          <w:lang w:eastAsia="ru-RU"/>
        </w:rPr>
        <w:t>.2.4.3. Опись ремонтных работ на каждое строение, включенное в годовой план текущего ремонта, разрабатывается и согласовывается с собственником (собственниками) жилого здания, в установленные сроки согласно договору управления жилым зданием.</w:t>
      </w:r>
    </w:p>
    <w:p w:rsidR="00913A1D" w:rsidRPr="0004253B" w:rsidRDefault="00EE7A64" w:rsidP="00913A1D">
      <w:pPr>
        <w:suppressAutoHyphens w:val="0"/>
        <w:autoSpaceDE w:val="0"/>
        <w:autoSpaceDN w:val="0"/>
        <w:adjustRightInd w:val="0"/>
        <w:ind w:firstLine="709"/>
        <w:jc w:val="both"/>
        <w:rPr>
          <w:lang w:eastAsia="ru-RU"/>
        </w:rPr>
      </w:pPr>
      <w:r>
        <w:rPr>
          <w:lang w:eastAsia="ru-RU"/>
        </w:rPr>
        <w:t>5</w:t>
      </w:r>
      <w:r w:rsidR="00913A1D" w:rsidRPr="0004253B">
        <w:rPr>
          <w:lang w:eastAsia="ru-RU"/>
        </w:rPr>
        <w:t>.2.4.4.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минимально необходимые условия для обеспечения безопасности проживания (подготовка к весенне-летней и зимней эксплуатации, наладка инженерного оборудования).</w:t>
      </w:r>
    </w:p>
    <w:p w:rsidR="00913A1D" w:rsidRPr="0004253B" w:rsidRDefault="00EE7A64" w:rsidP="00913A1D">
      <w:pPr>
        <w:suppressAutoHyphens w:val="0"/>
        <w:autoSpaceDE w:val="0"/>
        <w:autoSpaceDN w:val="0"/>
        <w:adjustRightInd w:val="0"/>
        <w:ind w:firstLine="709"/>
        <w:jc w:val="both"/>
        <w:rPr>
          <w:lang w:eastAsia="ru-RU"/>
        </w:rPr>
      </w:pPr>
      <w:r>
        <w:rPr>
          <w:lang w:eastAsia="ru-RU"/>
        </w:rPr>
        <w:t>5</w:t>
      </w:r>
      <w:r w:rsidR="00913A1D" w:rsidRPr="0004253B">
        <w:rPr>
          <w:lang w:eastAsia="ru-RU"/>
        </w:rPr>
        <w:t xml:space="preserve">.2.4.5. Элементы жилого здания и внешнего благоустройства, срок службы которых соизмерим с периодичностью текущего ремонта, могут быть заменены полностью. </w:t>
      </w:r>
    </w:p>
    <w:p w:rsidR="00913A1D" w:rsidRPr="0004253B" w:rsidRDefault="00EE7A64" w:rsidP="00913A1D">
      <w:pPr>
        <w:suppressAutoHyphens w:val="0"/>
        <w:autoSpaceDE w:val="0"/>
        <w:autoSpaceDN w:val="0"/>
        <w:adjustRightInd w:val="0"/>
        <w:ind w:firstLine="709"/>
        <w:jc w:val="both"/>
        <w:rPr>
          <w:lang w:eastAsia="ru-RU"/>
        </w:rPr>
      </w:pPr>
      <w:r>
        <w:rPr>
          <w:lang w:eastAsia="ru-RU"/>
        </w:rPr>
        <w:lastRenderedPageBreak/>
        <w:t>5</w:t>
      </w:r>
      <w:r w:rsidR="00913A1D" w:rsidRPr="0004253B">
        <w:rPr>
          <w:lang w:eastAsia="ru-RU"/>
        </w:rPr>
        <w:t xml:space="preserve">.2.4.6.  С целью упорядочения </w:t>
      </w:r>
      <w:proofErr w:type="gramStart"/>
      <w:r w:rsidR="00913A1D" w:rsidRPr="0004253B">
        <w:rPr>
          <w:lang w:eastAsia="ru-RU"/>
        </w:rPr>
        <w:t>контроля за</w:t>
      </w:r>
      <w:proofErr w:type="gramEnd"/>
      <w:r w:rsidR="00913A1D" w:rsidRPr="0004253B">
        <w:rPr>
          <w:lang w:eastAsia="ru-RU"/>
        </w:rPr>
        <w:t xml:space="preserve"> ходом работ текущего ремонта и приёмки собственником или уполномоченным им органом может быть разработана система управления качеством работ, предусматривающая чёткую регламентацию производственных взаимоотношений, ответственность подразделений и конкретных специалистов организации в сфере управления многоквартирным домом и подрядных организаций за качество работ на всех этапах ремонта здания  </w:t>
      </w:r>
    </w:p>
    <w:p w:rsidR="00913A1D" w:rsidRDefault="00EE7A64" w:rsidP="00913A1D">
      <w:pPr>
        <w:widowControl w:val="0"/>
        <w:autoSpaceDE w:val="0"/>
        <w:autoSpaceDN w:val="0"/>
        <w:adjustRightInd w:val="0"/>
        <w:ind w:firstLine="709"/>
        <w:jc w:val="both"/>
        <w:rPr>
          <w:lang w:eastAsia="ru-RU"/>
        </w:rPr>
      </w:pPr>
      <w:r>
        <w:rPr>
          <w:lang w:eastAsia="ru-RU"/>
        </w:rPr>
        <w:t>5</w:t>
      </w:r>
      <w:r w:rsidR="00913A1D" w:rsidRPr="0004253B">
        <w:rPr>
          <w:lang w:eastAsia="ru-RU"/>
        </w:rPr>
        <w:t>.2.4.7.  Проведенный текущий ремонт жилого здания подлежит приемке комиссией в составе: представителя от  собственников жилого здания и организации в сфере управления многоквартирным домом, ремонтно-строительной организации (подрядной организации).</w:t>
      </w:r>
    </w:p>
    <w:p w:rsidR="00124477" w:rsidRDefault="00124477" w:rsidP="00124477">
      <w:pPr>
        <w:widowControl w:val="0"/>
        <w:autoSpaceDE w:val="0"/>
        <w:autoSpaceDN w:val="0"/>
        <w:adjustRightInd w:val="0"/>
        <w:ind w:firstLine="709"/>
        <w:jc w:val="both"/>
        <w:rPr>
          <w:lang w:eastAsia="ru-RU"/>
        </w:rPr>
      </w:pPr>
      <w:r>
        <w:rPr>
          <w:lang w:eastAsia="ru-RU"/>
        </w:rPr>
        <w:t>5.2.4.8. Показателем эффективности организации и проведения текущего ремонта подъездов многоквартирных домов является доля подъездов многоквартирных домов, в которых в течение пяти лет до дня проведения оценки эффективности организации и проведения текущего ремонта проведен ремонт, составляет более 50 % от общего числа подъездов домов, находящихся в управлении.</w:t>
      </w:r>
    </w:p>
    <w:p w:rsidR="00913A1D" w:rsidRPr="0004253B" w:rsidRDefault="00EE7A64" w:rsidP="00124477">
      <w:pPr>
        <w:widowControl w:val="0"/>
        <w:autoSpaceDE w:val="0"/>
        <w:autoSpaceDN w:val="0"/>
        <w:adjustRightInd w:val="0"/>
        <w:ind w:firstLine="709"/>
        <w:jc w:val="both"/>
        <w:rPr>
          <w:b/>
          <w:lang w:eastAsia="ru-RU"/>
        </w:rPr>
      </w:pPr>
      <w:r>
        <w:rPr>
          <w:b/>
          <w:lang w:eastAsia="ru-RU"/>
        </w:rPr>
        <w:t>5</w:t>
      </w:r>
      <w:r w:rsidR="00913A1D" w:rsidRPr="0004253B">
        <w:rPr>
          <w:b/>
          <w:lang w:eastAsia="ru-RU"/>
        </w:rPr>
        <w:t>.</w:t>
      </w:r>
      <w:r w:rsidR="00DE4A8E">
        <w:rPr>
          <w:b/>
          <w:lang w:eastAsia="ru-RU"/>
        </w:rPr>
        <w:t>3</w:t>
      </w:r>
      <w:r w:rsidR="00913A1D" w:rsidRPr="0004253B">
        <w:rPr>
          <w:b/>
          <w:lang w:eastAsia="ru-RU"/>
        </w:rPr>
        <w:t xml:space="preserve">. Мероприятия, осуществляемые организацией в сфере управления многоквартирным домом по энергосбережению и энергоэффективности жилых зданий </w:t>
      </w:r>
    </w:p>
    <w:p w:rsidR="00913A1D" w:rsidRPr="0004253B" w:rsidRDefault="00EE7A64" w:rsidP="00913A1D">
      <w:pPr>
        <w:suppressAutoHyphens w:val="0"/>
        <w:autoSpaceDE w:val="0"/>
        <w:autoSpaceDN w:val="0"/>
        <w:adjustRightInd w:val="0"/>
        <w:ind w:firstLine="709"/>
        <w:jc w:val="both"/>
        <w:outlineLvl w:val="1"/>
        <w:rPr>
          <w:b/>
          <w:lang w:eastAsia="ru-RU"/>
        </w:rPr>
      </w:pPr>
      <w:r>
        <w:rPr>
          <w:b/>
          <w:lang w:eastAsia="ru-RU"/>
        </w:rPr>
        <w:t>5</w:t>
      </w:r>
      <w:r w:rsidR="00913A1D" w:rsidRPr="0004253B">
        <w:rPr>
          <w:b/>
          <w:lang w:eastAsia="ru-RU"/>
        </w:rPr>
        <w:t>.</w:t>
      </w:r>
      <w:r w:rsidR="00DE4A8E">
        <w:rPr>
          <w:b/>
          <w:lang w:eastAsia="ru-RU"/>
        </w:rPr>
        <w:t>3</w:t>
      </w:r>
      <w:r w:rsidR="00913A1D" w:rsidRPr="0004253B">
        <w:rPr>
          <w:b/>
          <w:lang w:eastAsia="ru-RU"/>
        </w:rPr>
        <w:t>.1. Действия организации в сфере управления многоквартирным домом по обеспечению энергосбережения и повышению энергоэффективности в жилых зданиях</w:t>
      </w:r>
    </w:p>
    <w:p w:rsidR="00913A1D" w:rsidRPr="0004253B" w:rsidRDefault="00913A1D" w:rsidP="00913A1D">
      <w:pPr>
        <w:suppressAutoHyphens w:val="0"/>
        <w:autoSpaceDE w:val="0"/>
        <w:autoSpaceDN w:val="0"/>
        <w:adjustRightInd w:val="0"/>
        <w:ind w:firstLine="709"/>
        <w:jc w:val="both"/>
        <w:outlineLvl w:val="1"/>
        <w:rPr>
          <w:lang w:eastAsia="ru-RU"/>
        </w:rPr>
      </w:pPr>
      <w:r w:rsidRPr="0004253B">
        <w:rPr>
          <w:lang w:eastAsia="ru-RU"/>
        </w:rPr>
        <w:t>В целях повышения уровня энергосбережения в жилищном фонде и его энергетической эффективности организация в сфере управления многоквартирным домом обязана:</w:t>
      </w:r>
    </w:p>
    <w:p w:rsidR="00913A1D" w:rsidRPr="0004253B" w:rsidRDefault="00913A1D" w:rsidP="00913A1D">
      <w:pPr>
        <w:suppressAutoHyphens w:val="0"/>
        <w:autoSpaceDE w:val="0"/>
        <w:autoSpaceDN w:val="0"/>
        <w:adjustRightInd w:val="0"/>
        <w:ind w:firstLine="709"/>
        <w:jc w:val="both"/>
        <w:outlineLvl w:val="1"/>
        <w:rPr>
          <w:lang w:eastAsia="ru-RU"/>
        </w:rPr>
      </w:pPr>
      <w:r w:rsidRPr="0004253B">
        <w:rPr>
          <w:lang w:eastAsia="ru-RU"/>
        </w:rPr>
        <w:t>1) разъяснять собственникам преимущества внедрения программ и проведения мероприятий по энергосбережению и энергоэффективности, показывать экономию денежных сре</w:t>
      </w:r>
      <w:proofErr w:type="gramStart"/>
      <w:r w:rsidRPr="0004253B">
        <w:rPr>
          <w:lang w:eastAsia="ru-RU"/>
        </w:rPr>
        <w:t>дств в сл</w:t>
      </w:r>
      <w:proofErr w:type="gramEnd"/>
      <w:r w:rsidRPr="0004253B">
        <w:rPr>
          <w:lang w:eastAsia="ru-RU"/>
        </w:rPr>
        <w:t xml:space="preserve">учае внедрения таких программ; </w:t>
      </w:r>
    </w:p>
    <w:p w:rsidR="00913A1D" w:rsidRPr="0004253B" w:rsidRDefault="00913A1D" w:rsidP="00913A1D">
      <w:pPr>
        <w:suppressAutoHyphens w:val="0"/>
        <w:autoSpaceDE w:val="0"/>
        <w:autoSpaceDN w:val="0"/>
        <w:adjustRightInd w:val="0"/>
        <w:ind w:firstLine="709"/>
        <w:jc w:val="both"/>
        <w:outlineLvl w:val="1"/>
        <w:rPr>
          <w:lang w:eastAsia="ru-RU"/>
        </w:rPr>
      </w:pPr>
      <w:proofErr w:type="gramStart"/>
      <w:r w:rsidRPr="0004253B">
        <w:rPr>
          <w:lang w:eastAsia="ru-RU"/>
        </w:rPr>
        <w:t>2) информировать собственников об их правах и обязанностях по обеспечению и проведению мероприятий по энергосбережению и повышению энергетической эффективности, а также о поступивших в управляющую организацию предложениях об оснащении жилых зданий  приборами учета используемых энергетических ресурсов, а также об установленных Федеральным законом №261-ФЗ от 23.11.2009 г., и Постановлением КМ РТ №604 от 29.07.2010 г.  об утверждении долгосрочной целевой программы «Энергосбережение</w:t>
      </w:r>
      <w:proofErr w:type="gramEnd"/>
      <w:r w:rsidRPr="0004253B">
        <w:rPr>
          <w:lang w:eastAsia="ru-RU"/>
        </w:rPr>
        <w:t xml:space="preserve"> и повышение энергетической эффективности в Республике Татарстан на 2011 – 2015 годы и на перспективу до 2020 года» сроках оснащения приборами учета используемых энергетических ресурсов;</w:t>
      </w:r>
    </w:p>
    <w:p w:rsidR="00913A1D" w:rsidRPr="0004253B" w:rsidRDefault="00913A1D" w:rsidP="00913A1D">
      <w:pPr>
        <w:suppressAutoHyphens w:val="0"/>
        <w:autoSpaceDE w:val="0"/>
        <w:autoSpaceDN w:val="0"/>
        <w:adjustRightInd w:val="0"/>
        <w:ind w:firstLine="709"/>
        <w:jc w:val="both"/>
        <w:outlineLvl w:val="1"/>
        <w:rPr>
          <w:lang w:eastAsia="ru-RU"/>
        </w:rPr>
      </w:pPr>
      <w:r w:rsidRPr="0004253B">
        <w:rPr>
          <w:lang w:eastAsia="ru-RU"/>
        </w:rPr>
        <w:t>3) обеспечивать надлежащее состояние указателя класса энергетической эффективности жилого здания и при изменении указанного класса обеспечивать замену такого указателя, требования к которому устанавливаются уполномоченным федеральным органом исполнительной власти;</w:t>
      </w:r>
    </w:p>
    <w:p w:rsidR="00913A1D" w:rsidRPr="0004253B" w:rsidRDefault="00913A1D" w:rsidP="00913A1D">
      <w:pPr>
        <w:suppressAutoHyphens w:val="0"/>
        <w:autoSpaceDE w:val="0"/>
        <w:autoSpaceDN w:val="0"/>
        <w:adjustRightInd w:val="0"/>
        <w:ind w:firstLine="709"/>
        <w:jc w:val="both"/>
        <w:rPr>
          <w:lang w:eastAsia="ru-RU"/>
        </w:rPr>
      </w:pPr>
      <w:proofErr w:type="gramStart"/>
      <w:r w:rsidRPr="0004253B">
        <w:rPr>
          <w:lang w:eastAsia="ru-RU"/>
        </w:rPr>
        <w:t>4) регулярно (не реже чем один раз в год) разрабатывать и доводить до сведения собственников помещений в жилом здании предложения о мероприятиях по энергосбережению и повышению энергетической эффективности, которые возможно проводить в жилом здании,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roofErr w:type="gramEnd"/>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5) в отопительный сезон проводить действия, направленные на регулирование расхода тепловой энергии в жил</w:t>
      </w:r>
      <w:r w:rsidR="00DE4A8E">
        <w:rPr>
          <w:lang w:eastAsia="ru-RU"/>
        </w:rPr>
        <w:t>ом здании в целях ее сбережения</w:t>
      </w:r>
      <w:r w:rsidRPr="0004253B">
        <w:rPr>
          <w:lang w:eastAsia="ru-RU"/>
        </w:rPr>
        <w:t>.</w:t>
      </w:r>
      <w:r w:rsidR="00DE4A8E">
        <w:rPr>
          <w:lang w:eastAsia="ru-RU"/>
        </w:rPr>
        <w:t xml:space="preserve"> При этом</w:t>
      </w:r>
      <w:proofErr w:type="gramStart"/>
      <w:r w:rsidR="00DE4A8E">
        <w:rPr>
          <w:lang w:eastAsia="ru-RU"/>
        </w:rPr>
        <w:t>,</w:t>
      </w:r>
      <w:proofErr w:type="gramEnd"/>
      <w:r w:rsidR="00DE4A8E">
        <w:rPr>
          <w:lang w:eastAsia="ru-RU"/>
        </w:rPr>
        <w:t xml:space="preserve"> управляющая организация обязана ежемесячно анализировать объем потребления тепловой энергии в отопительный период. При выявлении отклонения в большую сторону от норматива потребления тепловой энергии установить причины такого отклонения и принять меры по снижению теплопотребления</w:t>
      </w:r>
      <w:r w:rsidRPr="0004253B">
        <w:rPr>
          <w:lang w:eastAsia="ru-RU"/>
        </w:rPr>
        <w:t>;</w:t>
      </w:r>
    </w:p>
    <w:p w:rsidR="00DE4A8E" w:rsidRDefault="00913A1D" w:rsidP="00913A1D">
      <w:pPr>
        <w:suppressAutoHyphens w:val="0"/>
        <w:autoSpaceDE w:val="0"/>
        <w:autoSpaceDN w:val="0"/>
        <w:adjustRightInd w:val="0"/>
        <w:ind w:firstLine="709"/>
        <w:jc w:val="both"/>
        <w:rPr>
          <w:lang w:eastAsia="ru-RU"/>
        </w:rPr>
      </w:pPr>
      <w:r w:rsidRPr="0004253B">
        <w:rPr>
          <w:lang w:eastAsia="ru-RU"/>
        </w:rPr>
        <w:t xml:space="preserve"> 6) завершить оснащение </w:t>
      </w:r>
      <w:r w:rsidR="00DE4A8E">
        <w:rPr>
          <w:lang w:eastAsia="ru-RU"/>
        </w:rPr>
        <w:t>многоквартирных домов</w:t>
      </w:r>
      <w:r w:rsidRPr="0004253B">
        <w:rPr>
          <w:lang w:eastAsia="ru-RU"/>
        </w:rPr>
        <w:t xml:space="preserve"> приборами учета используемых воды, тепловой энергии, электрической энергии, а также ввод установленных приборов учета в эксплуатацию. </w:t>
      </w:r>
    </w:p>
    <w:p w:rsidR="00913A1D" w:rsidRPr="0004253B" w:rsidRDefault="00EE7A64" w:rsidP="00913A1D">
      <w:pPr>
        <w:suppressAutoHyphens w:val="0"/>
        <w:autoSpaceDE w:val="0"/>
        <w:autoSpaceDN w:val="0"/>
        <w:adjustRightInd w:val="0"/>
        <w:ind w:firstLine="709"/>
        <w:jc w:val="both"/>
        <w:rPr>
          <w:b/>
          <w:lang w:eastAsia="ru-RU"/>
        </w:rPr>
      </w:pPr>
      <w:r>
        <w:rPr>
          <w:b/>
          <w:lang w:eastAsia="ru-RU"/>
        </w:rPr>
        <w:t>5</w:t>
      </w:r>
      <w:r w:rsidR="00913A1D" w:rsidRPr="0004253B">
        <w:rPr>
          <w:b/>
          <w:lang w:eastAsia="ru-RU"/>
        </w:rPr>
        <w:t>.</w:t>
      </w:r>
      <w:r w:rsidR="00DE4A8E">
        <w:rPr>
          <w:b/>
          <w:lang w:eastAsia="ru-RU"/>
        </w:rPr>
        <w:t>3</w:t>
      </w:r>
      <w:r w:rsidR="00913A1D" w:rsidRPr="0004253B">
        <w:rPr>
          <w:b/>
          <w:lang w:eastAsia="ru-RU"/>
        </w:rPr>
        <w:t xml:space="preserve">.2. Виды программ по </w:t>
      </w:r>
      <w:r w:rsidR="00DE4A8E" w:rsidRPr="0004253B">
        <w:rPr>
          <w:b/>
          <w:lang w:eastAsia="ru-RU"/>
        </w:rPr>
        <w:t>энергосбережению</w:t>
      </w:r>
      <w:r w:rsidR="00913A1D" w:rsidRPr="0004253B">
        <w:rPr>
          <w:b/>
          <w:lang w:eastAsia="ru-RU"/>
        </w:rPr>
        <w:t xml:space="preserve"> и энергоэффективности</w:t>
      </w:r>
    </w:p>
    <w:p w:rsidR="00913A1D" w:rsidRPr="0004253B" w:rsidRDefault="00EE7A64" w:rsidP="00913A1D">
      <w:pPr>
        <w:suppressAutoHyphens w:val="0"/>
        <w:autoSpaceDE w:val="0"/>
        <w:autoSpaceDN w:val="0"/>
        <w:adjustRightInd w:val="0"/>
        <w:ind w:firstLine="709"/>
        <w:jc w:val="both"/>
        <w:rPr>
          <w:lang w:eastAsia="ru-RU"/>
        </w:rPr>
      </w:pPr>
      <w:r>
        <w:rPr>
          <w:lang w:eastAsia="ru-RU"/>
        </w:rPr>
        <w:lastRenderedPageBreak/>
        <w:t>5</w:t>
      </w:r>
      <w:r w:rsidR="00913A1D" w:rsidRPr="0004253B">
        <w:rPr>
          <w:lang w:eastAsia="ru-RU"/>
        </w:rPr>
        <w:t>.</w:t>
      </w:r>
      <w:r w:rsidR="00DE4A8E">
        <w:rPr>
          <w:lang w:eastAsia="ru-RU"/>
        </w:rPr>
        <w:t>3</w:t>
      </w:r>
      <w:r w:rsidR="00913A1D" w:rsidRPr="0004253B">
        <w:rPr>
          <w:lang w:eastAsia="ru-RU"/>
        </w:rPr>
        <w:t xml:space="preserve">.2.1. В зависимости от сроков внедрения программы по </w:t>
      </w:r>
      <w:r w:rsidR="00DE4A8E" w:rsidRPr="0004253B">
        <w:rPr>
          <w:lang w:eastAsia="ru-RU"/>
        </w:rPr>
        <w:t>энергосбережению</w:t>
      </w:r>
      <w:r w:rsidR="00913A1D" w:rsidRPr="0004253B">
        <w:rPr>
          <w:lang w:eastAsia="ru-RU"/>
        </w:rPr>
        <w:t xml:space="preserve"> и энергоэффективности делятся </w:t>
      </w:r>
      <w:proofErr w:type="gramStart"/>
      <w:r w:rsidR="00913A1D" w:rsidRPr="0004253B">
        <w:rPr>
          <w:lang w:eastAsia="ru-RU"/>
        </w:rPr>
        <w:t>на</w:t>
      </w:r>
      <w:proofErr w:type="gramEnd"/>
      <w:r w:rsidR="00913A1D" w:rsidRPr="0004253B">
        <w:rPr>
          <w:lang w:eastAsia="ru-RU"/>
        </w:rPr>
        <w:t>:</w:t>
      </w:r>
    </w:p>
    <w:p w:rsidR="00913A1D" w:rsidRPr="0004253B" w:rsidRDefault="00913A1D" w:rsidP="00913A1D">
      <w:pPr>
        <w:suppressAutoHyphens w:val="0"/>
        <w:ind w:firstLine="709"/>
        <w:jc w:val="both"/>
        <w:rPr>
          <w:lang w:val="x-none" w:eastAsia="ru-RU"/>
        </w:rPr>
      </w:pPr>
      <w:r w:rsidRPr="0004253B">
        <w:rPr>
          <w:lang w:val="x-none" w:eastAsia="ru-RU"/>
        </w:rPr>
        <w:t xml:space="preserve">- первоочередные со сроком окупаемости до 2 лет (установка приборов учета, утепление оконных и дверных проемов, </w:t>
      </w:r>
      <w:r w:rsidR="00DE4A8E">
        <w:rPr>
          <w:lang w:eastAsia="ru-RU"/>
        </w:rPr>
        <w:t xml:space="preserve">замена ламп на энергосберегающие, </w:t>
      </w:r>
      <w:r w:rsidRPr="0004253B">
        <w:rPr>
          <w:lang w:val="x-none" w:eastAsia="ru-RU"/>
        </w:rPr>
        <w:t xml:space="preserve">сокращение потерь и утечек воды, тепловой и электрической энергии и др.); </w:t>
      </w:r>
    </w:p>
    <w:p w:rsidR="00913A1D" w:rsidRPr="009615A3" w:rsidRDefault="00913A1D" w:rsidP="00913A1D">
      <w:pPr>
        <w:suppressAutoHyphens w:val="0"/>
        <w:ind w:firstLine="709"/>
        <w:jc w:val="both"/>
        <w:rPr>
          <w:lang w:val="x-none" w:eastAsia="ru-RU"/>
        </w:rPr>
      </w:pPr>
      <w:r w:rsidRPr="0004253B">
        <w:rPr>
          <w:lang w:val="x-none" w:eastAsia="ru-RU"/>
        </w:rPr>
        <w:t>- среднесрочные</w:t>
      </w:r>
      <w:r w:rsidR="00DE4A8E">
        <w:rPr>
          <w:lang w:eastAsia="ru-RU"/>
        </w:rPr>
        <w:t xml:space="preserve"> (срок реализации 1 год)</w:t>
      </w:r>
      <w:r w:rsidRPr="0004253B">
        <w:rPr>
          <w:lang w:val="x-none" w:eastAsia="ru-RU"/>
        </w:rPr>
        <w:t xml:space="preserve">, со сроком окупаемости от 2 до 7 лет включают в себя внедрение оптимальных графиков расхода и регулирования температуры </w:t>
      </w:r>
      <w:r w:rsidR="00DE4A8E">
        <w:rPr>
          <w:lang w:eastAsia="ru-RU"/>
        </w:rPr>
        <w:t>тепло</w:t>
      </w:r>
      <w:r w:rsidRPr="0004253B">
        <w:rPr>
          <w:lang w:val="x-none" w:eastAsia="ru-RU"/>
        </w:rPr>
        <w:t xml:space="preserve">носителя с использованием средств автоматизации и контроля замена оконных и </w:t>
      </w:r>
      <w:r w:rsidRPr="009615A3">
        <w:rPr>
          <w:lang w:val="x-none" w:eastAsia="ru-RU"/>
        </w:rPr>
        <w:t>дверных блоков и др.;</w:t>
      </w:r>
    </w:p>
    <w:p w:rsidR="00913A1D" w:rsidRPr="009615A3" w:rsidRDefault="00913A1D" w:rsidP="00913A1D">
      <w:pPr>
        <w:suppressAutoHyphens w:val="0"/>
        <w:ind w:firstLine="709"/>
        <w:jc w:val="both"/>
        <w:rPr>
          <w:lang w:val="x-none" w:eastAsia="ru-RU"/>
        </w:rPr>
      </w:pPr>
      <w:r w:rsidRPr="009615A3">
        <w:rPr>
          <w:lang w:val="x-none" w:eastAsia="ru-RU"/>
        </w:rPr>
        <w:t>- долгосрочные</w:t>
      </w:r>
      <w:r w:rsidR="00DE4A8E" w:rsidRPr="009615A3">
        <w:rPr>
          <w:lang w:eastAsia="ru-RU"/>
        </w:rPr>
        <w:t xml:space="preserve"> (срок реализации по решению ОСС)</w:t>
      </w:r>
      <w:r w:rsidRPr="009615A3">
        <w:rPr>
          <w:lang w:val="x-none" w:eastAsia="ru-RU"/>
        </w:rPr>
        <w:t>, требующие значительных капитальных вложений, со сроком окупаемости более 7 лет. К таким мероприятиям относятся – утепление наружных стеновых ограждений зданий с использованием жестких плит, гибких матов и других материалов, и другие.</w:t>
      </w:r>
    </w:p>
    <w:p w:rsidR="00913A1D" w:rsidRPr="009615A3" w:rsidRDefault="00EE7A64" w:rsidP="00913A1D">
      <w:pPr>
        <w:suppressAutoHyphens w:val="0"/>
        <w:ind w:firstLine="709"/>
        <w:jc w:val="both"/>
        <w:rPr>
          <w:b/>
          <w:lang w:val="x-none" w:eastAsia="ru-RU"/>
        </w:rPr>
      </w:pPr>
      <w:r w:rsidRPr="009615A3">
        <w:rPr>
          <w:b/>
          <w:lang w:eastAsia="ru-RU"/>
        </w:rPr>
        <w:t>5</w:t>
      </w:r>
      <w:r w:rsidR="00913A1D" w:rsidRPr="009615A3">
        <w:rPr>
          <w:b/>
          <w:lang w:val="x-none" w:eastAsia="ru-RU"/>
        </w:rPr>
        <w:t>.</w:t>
      </w:r>
      <w:r w:rsidR="00DE4A8E" w:rsidRPr="009615A3">
        <w:rPr>
          <w:b/>
          <w:lang w:eastAsia="ru-RU"/>
        </w:rPr>
        <w:t>3</w:t>
      </w:r>
      <w:r w:rsidR="00913A1D" w:rsidRPr="009615A3">
        <w:rPr>
          <w:b/>
          <w:lang w:val="x-none" w:eastAsia="ru-RU"/>
        </w:rPr>
        <w:t>.4</w:t>
      </w:r>
      <w:r w:rsidR="00913A1D" w:rsidRPr="009615A3">
        <w:rPr>
          <w:b/>
          <w:lang w:eastAsia="ru-RU"/>
        </w:rPr>
        <w:t>.</w:t>
      </w:r>
      <w:r w:rsidR="00913A1D" w:rsidRPr="009615A3">
        <w:rPr>
          <w:b/>
          <w:lang w:val="x-none" w:eastAsia="ru-RU"/>
        </w:rPr>
        <w:t xml:space="preserve"> Перечень мероприятий по энергосбережению и повышению энергоэффективности</w:t>
      </w:r>
    </w:p>
    <w:p w:rsidR="00913A1D" w:rsidRPr="009615A3" w:rsidRDefault="00EE7A64" w:rsidP="00913A1D">
      <w:pPr>
        <w:suppressAutoHyphens w:val="0"/>
        <w:ind w:firstLine="709"/>
        <w:jc w:val="both"/>
        <w:rPr>
          <w:lang w:val="x-none" w:eastAsia="ru-RU"/>
        </w:rPr>
      </w:pPr>
      <w:r w:rsidRPr="009615A3">
        <w:rPr>
          <w:lang w:eastAsia="ru-RU"/>
        </w:rPr>
        <w:t>5</w:t>
      </w:r>
      <w:r w:rsidR="00913A1D" w:rsidRPr="009615A3">
        <w:rPr>
          <w:lang w:val="x-none" w:eastAsia="ru-RU"/>
        </w:rPr>
        <w:t>.</w:t>
      </w:r>
      <w:r w:rsidR="00DE4A8E" w:rsidRPr="009615A3">
        <w:rPr>
          <w:lang w:eastAsia="ru-RU"/>
        </w:rPr>
        <w:t>3</w:t>
      </w:r>
      <w:r w:rsidR="00913A1D" w:rsidRPr="009615A3">
        <w:rPr>
          <w:lang w:val="x-none" w:eastAsia="ru-RU"/>
        </w:rPr>
        <w:t>.4.1</w:t>
      </w:r>
      <w:r w:rsidR="00913A1D" w:rsidRPr="009615A3">
        <w:rPr>
          <w:lang w:eastAsia="ru-RU"/>
        </w:rPr>
        <w:t>.</w:t>
      </w:r>
      <w:r w:rsidR="00913A1D" w:rsidRPr="009615A3">
        <w:rPr>
          <w:lang w:val="x-none" w:eastAsia="ru-RU"/>
        </w:rPr>
        <w:t xml:space="preserve"> В целях повышения уровня энергосбережения в жилищном фонде и его энергетической эффективности организация в сфере управления многоквартирным домом может осуществлять следующие мероприятия:</w:t>
      </w:r>
    </w:p>
    <w:p w:rsidR="00913A1D" w:rsidRPr="009615A3" w:rsidRDefault="00913A1D" w:rsidP="00913A1D">
      <w:pPr>
        <w:suppressAutoHyphens w:val="0"/>
        <w:ind w:firstLine="709"/>
        <w:jc w:val="both"/>
        <w:rPr>
          <w:b/>
          <w:lang w:val="x-none" w:eastAsia="ru-RU"/>
        </w:rPr>
      </w:pPr>
      <w:r w:rsidRPr="009615A3">
        <w:rPr>
          <w:b/>
          <w:lang w:val="x-none" w:eastAsia="ru-RU"/>
        </w:rPr>
        <w:t>1) проведение энергетических обследований для выявления первоочередных  мер  сокращения  потерь с составлением энергетического паспорта зданий;</w:t>
      </w:r>
    </w:p>
    <w:p w:rsidR="00913A1D" w:rsidRPr="009615A3" w:rsidRDefault="00913A1D" w:rsidP="00913A1D">
      <w:pPr>
        <w:suppressAutoHyphens w:val="0"/>
        <w:ind w:firstLine="709"/>
        <w:jc w:val="both"/>
        <w:rPr>
          <w:b/>
          <w:lang w:val="x-none" w:eastAsia="ru-RU"/>
        </w:rPr>
      </w:pPr>
      <w:r w:rsidRPr="009615A3">
        <w:rPr>
          <w:b/>
          <w:lang w:val="x-none" w:eastAsia="ru-RU"/>
        </w:rPr>
        <w:t>2) организация учета и контроля за использованием энергоносителей путем установки приборов учета используемых воды, тепловой энергии, электрической энергии, а также ввод установленных приборов в эксплуатацию;</w:t>
      </w:r>
    </w:p>
    <w:p w:rsidR="00913A1D" w:rsidRPr="009615A3" w:rsidRDefault="00913A1D" w:rsidP="00913A1D">
      <w:pPr>
        <w:suppressAutoHyphens w:val="0"/>
        <w:ind w:firstLine="709"/>
        <w:jc w:val="both"/>
        <w:rPr>
          <w:b/>
          <w:lang w:eastAsia="ru-RU"/>
        </w:rPr>
      </w:pPr>
      <w:r w:rsidRPr="009615A3">
        <w:rPr>
          <w:b/>
          <w:lang w:val="x-none" w:eastAsia="ru-RU"/>
        </w:rPr>
        <w:t xml:space="preserve">3)  </w:t>
      </w:r>
      <w:r w:rsidR="00DE4A8E" w:rsidRPr="009615A3">
        <w:rPr>
          <w:b/>
          <w:lang w:val="x-none" w:eastAsia="ru-RU"/>
        </w:rPr>
        <w:t>энергосбережение</w:t>
      </w:r>
      <w:r w:rsidRPr="009615A3">
        <w:rPr>
          <w:b/>
          <w:lang w:val="x-none" w:eastAsia="ru-RU"/>
        </w:rPr>
        <w:t xml:space="preserve"> путем уменьшения потерь воды и тепловой энергии в жилых зданиях  и коммуникациях</w:t>
      </w:r>
      <w:r w:rsidR="00D05B99" w:rsidRPr="009615A3">
        <w:rPr>
          <w:b/>
          <w:lang w:eastAsia="ru-RU"/>
        </w:rPr>
        <w:t>;</w:t>
      </w:r>
    </w:p>
    <w:p w:rsidR="00913A1D" w:rsidRPr="009615A3" w:rsidRDefault="00913A1D" w:rsidP="00913A1D">
      <w:pPr>
        <w:suppressAutoHyphens w:val="0"/>
        <w:ind w:firstLine="709"/>
        <w:jc w:val="both"/>
        <w:rPr>
          <w:b/>
          <w:lang w:val="x-none" w:eastAsia="ru-RU"/>
        </w:rPr>
      </w:pPr>
      <w:r w:rsidRPr="009615A3">
        <w:rPr>
          <w:b/>
          <w:lang w:val="x-none" w:eastAsia="ru-RU"/>
        </w:rPr>
        <w:t>4)  в отношении конструктивных элементов жилых зданий:</w:t>
      </w:r>
    </w:p>
    <w:p w:rsidR="00913A1D" w:rsidRPr="009615A3" w:rsidRDefault="00913A1D" w:rsidP="00913A1D">
      <w:pPr>
        <w:suppressAutoHyphens w:val="0"/>
        <w:ind w:firstLine="709"/>
        <w:jc w:val="both"/>
        <w:rPr>
          <w:lang w:val="x-none" w:eastAsia="ru-RU"/>
        </w:rPr>
      </w:pPr>
      <w:r w:rsidRPr="009615A3">
        <w:rPr>
          <w:lang w:val="x-none" w:eastAsia="ru-RU"/>
        </w:rPr>
        <w:t xml:space="preserve">а) наружные входные двери в подъезды и лестничные клетки должны иметь </w:t>
      </w:r>
      <w:proofErr w:type="spellStart"/>
      <w:r w:rsidRPr="009615A3">
        <w:rPr>
          <w:lang w:val="x-none" w:eastAsia="ru-RU"/>
        </w:rPr>
        <w:t>самозакрывающие</w:t>
      </w:r>
      <w:proofErr w:type="spellEnd"/>
      <w:r w:rsidRPr="009615A3">
        <w:rPr>
          <w:lang w:val="x-none" w:eastAsia="ru-RU"/>
        </w:rPr>
        <w:t xml:space="preserve"> устройства (доводчики), а также ограничители хода дверей;</w:t>
      </w:r>
    </w:p>
    <w:p w:rsidR="00913A1D" w:rsidRPr="009615A3" w:rsidRDefault="00913A1D" w:rsidP="00913A1D">
      <w:pPr>
        <w:suppressAutoHyphens w:val="0"/>
        <w:ind w:firstLine="709"/>
        <w:jc w:val="both"/>
        <w:rPr>
          <w:lang w:val="x-none" w:eastAsia="ru-RU"/>
        </w:rPr>
      </w:pPr>
      <w:r w:rsidRPr="009615A3">
        <w:rPr>
          <w:lang w:val="x-none" w:eastAsia="ru-RU"/>
        </w:rPr>
        <w:t xml:space="preserve">б) для снижения </w:t>
      </w:r>
      <w:proofErr w:type="spellStart"/>
      <w:r w:rsidRPr="009615A3">
        <w:rPr>
          <w:lang w:val="x-none" w:eastAsia="ru-RU"/>
        </w:rPr>
        <w:t>теплопотерь</w:t>
      </w:r>
      <w:proofErr w:type="spellEnd"/>
      <w:r w:rsidRPr="009615A3">
        <w:rPr>
          <w:lang w:val="x-none" w:eastAsia="ru-RU"/>
        </w:rPr>
        <w:t xml:space="preserve"> при отсутствии </w:t>
      </w:r>
      <w:proofErr w:type="spellStart"/>
      <w:r w:rsidRPr="009615A3">
        <w:rPr>
          <w:lang w:val="x-none" w:eastAsia="ru-RU"/>
        </w:rPr>
        <w:t>самозакрывающих</w:t>
      </w:r>
      <w:proofErr w:type="spellEnd"/>
      <w:r w:rsidRPr="009615A3">
        <w:rPr>
          <w:lang w:val="x-none" w:eastAsia="ru-RU"/>
        </w:rPr>
        <w:t xml:space="preserve"> устройств в притворах дверей следует устанавливать упругие уплотняющие прокладки;</w:t>
      </w:r>
    </w:p>
    <w:p w:rsidR="00913A1D" w:rsidRPr="009615A3" w:rsidRDefault="00913A1D" w:rsidP="00913A1D">
      <w:pPr>
        <w:suppressAutoHyphens w:val="0"/>
        <w:ind w:firstLine="709"/>
        <w:jc w:val="both"/>
        <w:rPr>
          <w:lang w:val="x-none" w:eastAsia="ru-RU"/>
        </w:rPr>
      </w:pPr>
      <w:r w:rsidRPr="009615A3">
        <w:rPr>
          <w:lang w:val="x-none" w:eastAsia="ru-RU"/>
        </w:rPr>
        <w:t>в) 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w:t>
      </w:r>
    </w:p>
    <w:p w:rsidR="00913A1D" w:rsidRPr="003B30F7" w:rsidRDefault="00913A1D" w:rsidP="00913A1D">
      <w:pPr>
        <w:suppressAutoHyphens w:val="0"/>
        <w:ind w:firstLine="709"/>
        <w:jc w:val="both"/>
        <w:rPr>
          <w:color w:val="FF0000"/>
          <w:lang w:val="x-none" w:eastAsia="ru-RU"/>
        </w:rPr>
      </w:pPr>
      <w:r w:rsidRPr="009615A3">
        <w:rPr>
          <w:lang w:val="x-none" w:eastAsia="ru-RU"/>
        </w:rPr>
        <w:t>г)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w:t>
      </w:r>
      <w:r w:rsidRPr="003B30F7">
        <w:rPr>
          <w:color w:val="FF0000"/>
          <w:lang w:val="x-none" w:eastAsia="ru-RU"/>
        </w:rPr>
        <w:t>.</w:t>
      </w:r>
    </w:p>
    <w:p w:rsidR="00913A1D" w:rsidRPr="009615A3" w:rsidRDefault="00913A1D" w:rsidP="00913A1D">
      <w:pPr>
        <w:suppressAutoHyphens w:val="0"/>
        <w:ind w:firstLine="709"/>
        <w:jc w:val="both"/>
        <w:rPr>
          <w:lang w:val="x-none" w:eastAsia="ru-RU"/>
        </w:rPr>
      </w:pPr>
      <w:r w:rsidRPr="009615A3">
        <w:rPr>
          <w:lang w:val="x-none" w:eastAsia="ru-RU"/>
        </w:rPr>
        <w:t xml:space="preserve">д)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w:t>
      </w:r>
      <w:proofErr w:type="spellStart"/>
      <w:r w:rsidRPr="009615A3">
        <w:rPr>
          <w:lang w:val="x-none" w:eastAsia="ru-RU"/>
        </w:rPr>
        <w:t>пенополиуретана</w:t>
      </w:r>
      <w:proofErr w:type="spellEnd"/>
      <w:r w:rsidRPr="009615A3">
        <w:rPr>
          <w:lang w:val="x-none" w:eastAsia="ru-RU"/>
        </w:rPr>
        <w:t xml:space="preserve"> (поролона), которые подлежат замене не реже 1 раза в 5 лет.</w:t>
      </w:r>
    </w:p>
    <w:p w:rsidR="00913A1D" w:rsidRPr="009615A3" w:rsidRDefault="00D05B99" w:rsidP="00913A1D">
      <w:pPr>
        <w:suppressAutoHyphens w:val="0"/>
        <w:ind w:firstLine="709"/>
        <w:jc w:val="both"/>
        <w:rPr>
          <w:lang w:val="x-none" w:eastAsia="ru-RU"/>
        </w:rPr>
      </w:pPr>
      <w:r w:rsidRPr="009615A3">
        <w:rPr>
          <w:lang w:eastAsia="ru-RU"/>
        </w:rPr>
        <w:t>е</w:t>
      </w:r>
      <w:r w:rsidR="00913A1D" w:rsidRPr="009615A3">
        <w:rPr>
          <w:lang w:val="x-none" w:eastAsia="ru-RU"/>
        </w:rPr>
        <w:t>) проводить утепление чердачного перекрытия, обеспечить наличие по периметру чердачного помещения дополнительного слоя теплоизоляции, утепление всех трубопроводов инженерных коммуникаций на расчетную наружную температуру, утепление и герметичность вентиляционных коробов и шахт, утепление дверей, ведущих на чердак;</w:t>
      </w:r>
    </w:p>
    <w:p w:rsidR="00913A1D" w:rsidRPr="009615A3" w:rsidRDefault="00D05B99" w:rsidP="00913A1D">
      <w:pPr>
        <w:suppressAutoHyphens w:val="0"/>
        <w:ind w:firstLine="709"/>
        <w:jc w:val="both"/>
        <w:rPr>
          <w:lang w:val="x-none" w:eastAsia="ru-RU"/>
        </w:rPr>
      </w:pPr>
      <w:r w:rsidRPr="009615A3">
        <w:rPr>
          <w:lang w:eastAsia="ru-RU"/>
        </w:rPr>
        <w:t>ж</w:t>
      </w:r>
      <w:r w:rsidR="00913A1D" w:rsidRPr="009615A3">
        <w:rPr>
          <w:lang w:val="x-none" w:eastAsia="ru-RU"/>
        </w:rPr>
        <w:t>) стекла входных дверей в подъезд должны быть, как правило, армированные, закрепленные на эластичных резиновых прокладках или защищены решетками;</w:t>
      </w:r>
    </w:p>
    <w:p w:rsidR="00913A1D" w:rsidRPr="009615A3" w:rsidRDefault="00D05B99" w:rsidP="00913A1D">
      <w:pPr>
        <w:suppressAutoHyphens w:val="0"/>
        <w:ind w:firstLine="709"/>
        <w:jc w:val="both"/>
        <w:rPr>
          <w:lang w:val="x-none" w:eastAsia="ru-RU"/>
        </w:rPr>
      </w:pPr>
      <w:r w:rsidRPr="009615A3">
        <w:rPr>
          <w:lang w:eastAsia="ru-RU"/>
        </w:rPr>
        <w:t>з</w:t>
      </w:r>
      <w:r w:rsidR="00913A1D" w:rsidRPr="009615A3">
        <w:rPr>
          <w:lang w:val="x-none" w:eastAsia="ru-RU"/>
        </w:rPr>
        <w:t xml:space="preserve">)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w:t>
      </w:r>
      <w:proofErr w:type="spellStart"/>
      <w:r w:rsidR="00913A1D" w:rsidRPr="009615A3">
        <w:rPr>
          <w:lang w:val="x-none" w:eastAsia="ru-RU"/>
        </w:rPr>
        <w:t>проантисептированными</w:t>
      </w:r>
      <w:proofErr w:type="spellEnd"/>
      <w:r w:rsidR="00913A1D" w:rsidRPr="009615A3">
        <w:rPr>
          <w:lang w:val="x-none" w:eastAsia="ru-RU"/>
        </w:rPr>
        <w:t xml:space="preserve"> аналогичной конструкции и формы с однотипными приборами. Все поверхности, соприкасающиеся с каменными стенами, должны быть изолированы;</w:t>
      </w:r>
    </w:p>
    <w:p w:rsidR="00913A1D" w:rsidRPr="009615A3" w:rsidRDefault="00D05B99" w:rsidP="00913A1D">
      <w:pPr>
        <w:suppressAutoHyphens w:val="0"/>
        <w:ind w:firstLine="709"/>
        <w:jc w:val="both"/>
        <w:rPr>
          <w:lang w:val="x-none" w:eastAsia="ru-RU"/>
        </w:rPr>
      </w:pPr>
      <w:r w:rsidRPr="009615A3">
        <w:rPr>
          <w:lang w:eastAsia="ru-RU"/>
        </w:rPr>
        <w:t>и</w:t>
      </w:r>
      <w:r w:rsidR="00913A1D" w:rsidRPr="009615A3">
        <w:rPr>
          <w:lang w:val="x-none" w:eastAsia="ru-RU"/>
        </w:rPr>
        <w:t>) теплоизоляцию ограждающих конструкций жилых зданий следует устраивать в соответствии с действующими нормативными документами;</w:t>
      </w:r>
    </w:p>
    <w:p w:rsidR="00913A1D" w:rsidRPr="009615A3" w:rsidRDefault="00D05B99" w:rsidP="00913A1D">
      <w:pPr>
        <w:suppressAutoHyphens w:val="0"/>
        <w:ind w:firstLine="709"/>
        <w:jc w:val="both"/>
        <w:rPr>
          <w:lang w:val="x-none" w:eastAsia="ru-RU"/>
        </w:rPr>
      </w:pPr>
      <w:r w:rsidRPr="009615A3">
        <w:rPr>
          <w:lang w:eastAsia="ru-RU"/>
        </w:rPr>
        <w:t>к</w:t>
      </w:r>
      <w:r w:rsidR="00913A1D" w:rsidRPr="009615A3">
        <w:rPr>
          <w:lang w:val="x-none" w:eastAsia="ru-RU"/>
        </w:rPr>
        <w:t>) теплозащиту дефектных участков стен и крыш необходимо осуществлять путем:</w:t>
      </w:r>
    </w:p>
    <w:p w:rsidR="00913A1D" w:rsidRPr="009615A3" w:rsidRDefault="00913A1D" w:rsidP="00913A1D">
      <w:pPr>
        <w:suppressAutoHyphens w:val="0"/>
        <w:ind w:firstLine="709"/>
        <w:jc w:val="both"/>
        <w:rPr>
          <w:lang w:val="x-none" w:eastAsia="ru-RU"/>
        </w:rPr>
      </w:pPr>
      <w:r w:rsidRPr="009615A3">
        <w:rPr>
          <w:lang w:val="x-none" w:eastAsia="ru-RU"/>
        </w:rPr>
        <w:lastRenderedPageBreak/>
        <w:t>- 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p>
    <w:p w:rsidR="00913A1D" w:rsidRPr="009615A3" w:rsidRDefault="00913A1D" w:rsidP="00913A1D">
      <w:pPr>
        <w:suppressAutoHyphens w:val="0"/>
        <w:ind w:firstLine="709"/>
        <w:jc w:val="both"/>
        <w:rPr>
          <w:lang w:val="x-none" w:eastAsia="ru-RU"/>
        </w:rPr>
      </w:pPr>
      <w:r w:rsidRPr="009615A3">
        <w:rPr>
          <w:lang w:val="x-none" w:eastAsia="ru-RU"/>
        </w:rPr>
        <w:t>-  просушки отсыревших участков стен и крыш;</w:t>
      </w:r>
    </w:p>
    <w:p w:rsidR="00913A1D" w:rsidRPr="007A3FB4" w:rsidRDefault="00913A1D" w:rsidP="00913A1D">
      <w:pPr>
        <w:suppressAutoHyphens w:val="0"/>
        <w:ind w:firstLine="709"/>
        <w:jc w:val="both"/>
        <w:rPr>
          <w:lang w:val="x-none" w:eastAsia="ru-RU"/>
        </w:rPr>
      </w:pPr>
      <w:r w:rsidRPr="009615A3">
        <w:rPr>
          <w:lang w:val="x-none" w:eastAsia="ru-RU"/>
        </w:rPr>
        <w:t xml:space="preserve">- 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w:t>
      </w:r>
      <w:r w:rsidRPr="007A3FB4">
        <w:rPr>
          <w:lang w:val="x-none" w:eastAsia="ru-RU"/>
        </w:rPr>
        <w:t>в местах сопряжения наружных стен между собой и с черда</w:t>
      </w:r>
      <w:r w:rsidR="007A3FB4" w:rsidRPr="007A3FB4">
        <w:rPr>
          <w:lang w:val="x-none" w:eastAsia="ru-RU"/>
        </w:rPr>
        <w:t>чными перекрытиями (покрытиями</w:t>
      </w:r>
      <w:r w:rsidR="007A3FB4" w:rsidRPr="007A3FB4">
        <w:rPr>
          <w:lang w:eastAsia="ru-RU"/>
        </w:rPr>
        <w:t>)</w:t>
      </w:r>
      <w:r w:rsidRPr="007A3FB4">
        <w:rPr>
          <w:lang w:val="x-none" w:eastAsia="ru-RU"/>
        </w:rPr>
        <w:t>;</w:t>
      </w:r>
    </w:p>
    <w:p w:rsidR="00913A1D" w:rsidRPr="009615A3" w:rsidRDefault="00913A1D" w:rsidP="00913A1D">
      <w:pPr>
        <w:suppressAutoHyphens w:val="0"/>
        <w:ind w:firstLine="709"/>
        <w:jc w:val="both"/>
        <w:rPr>
          <w:lang w:val="x-none" w:eastAsia="ru-RU"/>
        </w:rPr>
      </w:pPr>
      <w:r w:rsidRPr="009615A3">
        <w:rPr>
          <w:lang w:val="x-none" w:eastAsia="ru-RU"/>
        </w:rPr>
        <w:t>-  просушки или замены (в случае целесообразности) отсыревшего утеплителя на более эффективный;</w:t>
      </w:r>
    </w:p>
    <w:p w:rsidR="00913A1D" w:rsidRPr="009615A3" w:rsidRDefault="00913A1D" w:rsidP="00913A1D">
      <w:pPr>
        <w:suppressAutoHyphens w:val="0"/>
        <w:ind w:firstLine="709"/>
        <w:jc w:val="both"/>
        <w:rPr>
          <w:lang w:val="x-none" w:eastAsia="ru-RU"/>
        </w:rPr>
      </w:pPr>
      <w:r w:rsidRPr="009615A3">
        <w:rPr>
          <w:lang w:val="x-none" w:eastAsia="ru-RU"/>
        </w:rPr>
        <w:t>-  восстановления герметизации стыковых соединений панелей, сопряжений стен с оконными блоками, балконными плитами и отделкой стен;</w:t>
      </w:r>
    </w:p>
    <w:p w:rsidR="00913A1D" w:rsidRPr="009615A3" w:rsidRDefault="00913A1D" w:rsidP="00913A1D">
      <w:pPr>
        <w:suppressAutoHyphens w:val="0"/>
        <w:ind w:firstLine="709"/>
        <w:jc w:val="both"/>
        <w:rPr>
          <w:lang w:val="x-none" w:eastAsia="ru-RU"/>
        </w:rPr>
      </w:pPr>
      <w:r w:rsidRPr="009615A3">
        <w:rPr>
          <w:lang w:val="x-none" w:eastAsia="ru-RU"/>
        </w:rPr>
        <w:t>-  ремонта кровельного покрытия.</w:t>
      </w:r>
    </w:p>
    <w:p w:rsidR="00913A1D" w:rsidRPr="009615A3" w:rsidRDefault="00913A1D" w:rsidP="00913A1D">
      <w:pPr>
        <w:suppressAutoHyphens w:val="0"/>
        <w:ind w:firstLine="709"/>
        <w:jc w:val="both"/>
        <w:rPr>
          <w:b/>
          <w:lang w:val="x-none" w:eastAsia="ru-RU"/>
        </w:rPr>
      </w:pPr>
      <w:r w:rsidRPr="009615A3">
        <w:rPr>
          <w:b/>
          <w:lang w:val="x-none" w:eastAsia="ru-RU"/>
        </w:rPr>
        <w:t>5)  в отношении внутреннего инженерного оборудования жилого здания:</w:t>
      </w:r>
    </w:p>
    <w:p w:rsidR="00913A1D" w:rsidRPr="009615A3" w:rsidRDefault="00913A1D" w:rsidP="00913A1D">
      <w:pPr>
        <w:suppressAutoHyphens w:val="0"/>
        <w:ind w:firstLine="709"/>
        <w:jc w:val="both"/>
        <w:rPr>
          <w:lang w:val="x-none" w:eastAsia="ru-RU"/>
        </w:rPr>
      </w:pPr>
      <w:r w:rsidRPr="009615A3">
        <w:rPr>
          <w:lang w:val="x-none" w:eastAsia="ru-RU"/>
        </w:rPr>
        <w:t>а) обеспечение исправной, достаточной теплоиз</w:t>
      </w:r>
      <w:r w:rsidR="007A3FB4">
        <w:rPr>
          <w:lang w:val="x-none" w:eastAsia="ru-RU"/>
        </w:rPr>
        <w:t>оляции внутренних трубопроводов</w:t>
      </w:r>
      <w:r w:rsidRPr="009615A3">
        <w:rPr>
          <w:lang w:val="x-none" w:eastAsia="ru-RU"/>
        </w:rPr>
        <w:t xml:space="preserve">. Устранение протечек, утечек, закупорок, засоров, срывов гидравлических затворов, санитарных приборов и </w:t>
      </w:r>
      <w:proofErr w:type="spellStart"/>
      <w:r w:rsidRPr="009615A3">
        <w:rPr>
          <w:lang w:val="x-none" w:eastAsia="ru-RU"/>
        </w:rPr>
        <w:t>негерметичности</w:t>
      </w:r>
      <w:proofErr w:type="spellEnd"/>
      <w:r w:rsidRPr="009615A3">
        <w:rPr>
          <w:lang w:val="x-none" w:eastAsia="ru-RU"/>
        </w:rPr>
        <w:t xml:space="preserve"> стыковых соединений в системах канализации.</w:t>
      </w:r>
    </w:p>
    <w:p w:rsidR="00913A1D" w:rsidRPr="009615A3" w:rsidRDefault="00913A1D" w:rsidP="00913A1D">
      <w:pPr>
        <w:suppressAutoHyphens w:val="0"/>
        <w:ind w:firstLine="709"/>
        <w:jc w:val="both"/>
        <w:rPr>
          <w:lang w:val="x-none" w:eastAsia="ru-RU"/>
        </w:rPr>
      </w:pPr>
      <w:r w:rsidRPr="009615A3">
        <w:rPr>
          <w:lang w:val="x-none" w:eastAsia="ru-RU"/>
        </w:rPr>
        <w:t>б) обеспечение надежности и прочности крепления канализационных трубопроводов и выпусков, наличие пробок у прочисток и т.д.</w:t>
      </w:r>
    </w:p>
    <w:p w:rsidR="00913A1D" w:rsidRPr="009615A3" w:rsidRDefault="00913A1D" w:rsidP="00913A1D">
      <w:pPr>
        <w:suppressAutoHyphens w:val="0"/>
        <w:ind w:firstLine="709"/>
        <w:jc w:val="both"/>
        <w:rPr>
          <w:lang w:val="x-none" w:eastAsia="ru-RU"/>
        </w:rPr>
      </w:pPr>
      <w:r w:rsidRPr="009615A3">
        <w:rPr>
          <w:lang w:val="x-none" w:eastAsia="ru-RU"/>
        </w:rPr>
        <w:t xml:space="preserve">в) не допускать подтопление подвалов и </w:t>
      </w:r>
      <w:proofErr w:type="spellStart"/>
      <w:r w:rsidRPr="009615A3">
        <w:rPr>
          <w:lang w:val="x-none" w:eastAsia="ru-RU"/>
        </w:rPr>
        <w:t>техподполий</w:t>
      </w:r>
      <w:proofErr w:type="spellEnd"/>
      <w:r w:rsidRPr="009615A3">
        <w:rPr>
          <w:lang w:val="x-none" w:eastAsia="ru-RU"/>
        </w:rPr>
        <w:t xml:space="preserve"> из-за неисправностей и утечек от инженерного оборудования;</w:t>
      </w:r>
    </w:p>
    <w:p w:rsidR="00913A1D" w:rsidRPr="009615A3" w:rsidRDefault="00D05B99" w:rsidP="00913A1D">
      <w:pPr>
        <w:suppressAutoHyphens w:val="0"/>
        <w:ind w:firstLine="709"/>
        <w:jc w:val="both"/>
        <w:rPr>
          <w:lang w:val="x-none" w:eastAsia="ru-RU"/>
        </w:rPr>
      </w:pPr>
      <w:r w:rsidRPr="009615A3">
        <w:rPr>
          <w:lang w:eastAsia="ru-RU"/>
        </w:rPr>
        <w:t>г</w:t>
      </w:r>
      <w:r w:rsidR="00913A1D" w:rsidRPr="009615A3">
        <w:rPr>
          <w:lang w:val="x-none" w:eastAsia="ru-RU"/>
        </w:rPr>
        <w:t>) предотвращать образование конденсата на поверхности трубопроводов водопровода и канализации. Для предупреждения образования конденсата на трубы наносят теплоизоляцию или гидроизоляционные покрытия, а также, при возможности, уменьшают влажность в помещении.</w:t>
      </w:r>
    </w:p>
    <w:p w:rsidR="00913A1D" w:rsidRPr="009615A3" w:rsidRDefault="00913A1D" w:rsidP="00913A1D">
      <w:pPr>
        <w:suppressAutoHyphens w:val="0"/>
        <w:ind w:firstLine="709"/>
        <w:jc w:val="both"/>
        <w:rPr>
          <w:b/>
          <w:lang w:val="x-none" w:eastAsia="ru-RU"/>
        </w:rPr>
      </w:pPr>
      <w:r w:rsidRPr="009615A3">
        <w:rPr>
          <w:b/>
          <w:lang w:val="x-none" w:eastAsia="ru-RU"/>
        </w:rPr>
        <w:t xml:space="preserve">6)  в отношении системы теплоснабжения: </w:t>
      </w:r>
    </w:p>
    <w:p w:rsidR="00913A1D" w:rsidRPr="007A3FB4" w:rsidRDefault="00913A1D" w:rsidP="00913A1D">
      <w:pPr>
        <w:suppressAutoHyphens w:val="0"/>
        <w:ind w:firstLine="709"/>
        <w:jc w:val="both"/>
        <w:rPr>
          <w:lang w:val="x-none" w:eastAsia="ru-RU"/>
        </w:rPr>
      </w:pPr>
      <w:r w:rsidRPr="007A3FB4">
        <w:rPr>
          <w:lang w:val="x-none" w:eastAsia="ru-RU"/>
        </w:rPr>
        <w:t>а) немедленно устранять (с принятием мер безопасности) выявленные аварии;</w:t>
      </w:r>
    </w:p>
    <w:p w:rsidR="00913A1D" w:rsidRPr="009615A3" w:rsidRDefault="00913A1D" w:rsidP="00913A1D">
      <w:pPr>
        <w:suppressAutoHyphens w:val="0"/>
        <w:ind w:firstLine="709"/>
        <w:jc w:val="both"/>
        <w:rPr>
          <w:lang w:val="x-none" w:eastAsia="ru-RU"/>
        </w:rPr>
      </w:pPr>
      <w:r w:rsidRPr="009615A3">
        <w:rPr>
          <w:lang w:val="x-none" w:eastAsia="ru-RU"/>
        </w:rPr>
        <w:t xml:space="preserve">б) месяц до окончания текущего отопительного периода </w:t>
      </w:r>
      <w:r w:rsidR="00D05B99" w:rsidRPr="009615A3">
        <w:rPr>
          <w:lang w:val="x-none" w:eastAsia="ru-RU"/>
        </w:rPr>
        <w:t>управлявшая</w:t>
      </w:r>
      <w:r w:rsidRPr="009615A3">
        <w:rPr>
          <w:lang w:val="x-none" w:eastAsia="ru-RU"/>
        </w:rPr>
        <w:t xml:space="preserve"> организация должна разработать, согласовать с теплоснабжающей организацией и утвердить графики работ по профилактике и ремонту тепловых сетей, тепловых пунктов и систем теплопотребления с извещением жителей за два дня об остановке.</w:t>
      </w:r>
    </w:p>
    <w:p w:rsidR="00913A1D" w:rsidRPr="009615A3" w:rsidRDefault="007A3FB4" w:rsidP="00913A1D">
      <w:pPr>
        <w:suppressAutoHyphens w:val="0"/>
        <w:autoSpaceDE w:val="0"/>
        <w:autoSpaceDN w:val="0"/>
        <w:adjustRightInd w:val="0"/>
        <w:ind w:firstLine="709"/>
        <w:jc w:val="both"/>
        <w:rPr>
          <w:lang w:eastAsia="ru-RU"/>
        </w:rPr>
      </w:pPr>
      <w:r>
        <w:rPr>
          <w:lang w:eastAsia="ru-RU"/>
        </w:rPr>
        <w:t>в</w:t>
      </w:r>
      <w:r w:rsidR="00913A1D" w:rsidRPr="009615A3">
        <w:rPr>
          <w:lang w:eastAsia="ru-RU"/>
        </w:rPr>
        <w:t>) п</w:t>
      </w:r>
      <w:r w:rsidR="00913A1D" w:rsidRPr="009615A3">
        <w:rPr>
          <w:rFonts w:eastAsia="TimesNewRoman"/>
          <w:lang w:eastAsia="ru-RU"/>
        </w:rPr>
        <w:t>рименение тепловых насосов для повышения эффективности использования располагаемого потенциала теплоносителя</w:t>
      </w:r>
      <w:r w:rsidR="00913A1D" w:rsidRPr="009615A3">
        <w:rPr>
          <w:lang w:eastAsia="ru-RU"/>
        </w:rPr>
        <w:t>;</w:t>
      </w:r>
    </w:p>
    <w:p w:rsidR="00913A1D" w:rsidRPr="009615A3" w:rsidRDefault="007A3FB4" w:rsidP="00913A1D">
      <w:pPr>
        <w:suppressAutoHyphens w:val="0"/>
        <w:autoSpaceDE w:val="0"/>
        <w:autoSpaceDN w:val="0"/>
        <w:adjustRightInd w:val="0"/>
        <w:ind w:firstLine="709"/>
        <w:jc w:val="both"/>
        <w:rPr>
          <w:lang w:eastAsia="ru-RU"/>
        </w:rPr>
      </w:pPr>
      <w:r>
        <w:rPr>
          <w:lang w:eastAsia="ru-RU"/>
        </w:rPr>
        <w:t>г</w:t>
      </w:r>
      <w:r w:rsidR="00913A1D" w:rsidRPr="009615A3">
        <w:rPr>
          <w:lang w:eastAsia="ru-RU"/>
        </w:rPr>
        <w:t>) с</w:t>
      </w:r>
      <w:r w:rsidR="00913A1D" w:rsidRPr="009615A3">
        <w:rPr>
          <w:rFonts w:eastAsia="TimesNewRoman"/>
          <w:lang w:eastAsia="ru-RU"/>
        </w:rPr>
        <w:t xml:space="preserve">нижение потерь тепла с инфильтрацией воздуха путем уплотнения щелей и </w:t>
      </w:r>
      <w:proofErr w:type="spellStart"/>
      <w:r w:rsidR="00913A1D" w:rsidRPr="009615A3">
        <w:rPr>
          <w:rFonts w:eastAsia="TimesNewRoman"/>
          <w:lang w:eastAsia="ru-RU"/>
        </w:rPr>
        <w:t>неплотностей</w:t>
      </w:r>
      <w:proofErr w:type="spellEnd"/>
      <w:r w:rsidR="00913A1D" w:rsidRPr="009615A3">
        <w:rPr>
          <w:rFonts w:eastAsia="TimesNewRoman"/>
          <w:lang w:eastAsia="ru-RU"/>
        </w:rPr>
        <w:t xml:space="preserve"> оконных и дверных проемов</w:t>
      </w:r>
      <w:r w:rsidR="00913A1D" w:rsidRPr="009615A3">
        <w:rPr>
          <w:lang w:eastAsia="ru-RU"/>
        </w:rPr>
        <w:t xml:space="preserve">, </w:t>
      </w:r>
      <w:r w:rsidR="00913A1D" w:rsidRPr="009615A3">
        <w:rPr>
          <w:rFonts w:eastAsia="TimesNewRoman"/>
          <w:lang w:eastAsia="ru-RU"/>
        </w:rPr>
        <w:t>установка доводчиков входных дверей</w:t>
      </w:r>
      <w:r w:rsidR="00913A1D" w:rsidRPr="009615A3">
        <w:rPr>
          <w:lang w:eastAsia="ru-RU"/>
        </w:rPr>
        <w:t>;</w:t>
      </w:r>
    </w:p>
    <w:p w:rsidR="00913A1D" w:rsidRPr="009615A3" w:rsidRDefault="007A3FB4" w:rsidP="00913A1D">
      <w:pPr>
        <w:suppressAutoHyphens w:val="0"/>
        <w:autoSpaceDE w:val="0"/>
        <w:autoSpaceDN w:val="0"/>
        <w:adjustRightInd w:val="0"/>
        <w:ind w:firstLine="709"/>
        <w:jc w:val="both"/>
        <w:rPr>
          <w:lang w:eastAsia="ru-RU"/>
        </w:rPr>
      </w:pPr>
      <w:r>
        <w:rPr>
          <w:lang w:eastAsia="ru-RU"/>
        </w:rPr>
        <w:t>д</w:t>
      </w:r>
      <w:r w:rsidR="00913A1D" w:rsidRPr="009615A3">
        <w:rPr>
          <w:lang w:eastAsia="ru-RU"/>
        </w:rPr>
        <w:t>) т</w:t>
      </w:r>
      <w:r w:rsidR="00913A1D" w:rsidRPr="009615A3">
        <w:rPr>
          <w:rFonts w:eastAsia="TimesNewRoman"/>
          <w:lang w:eastAsia="ru-RU"/>
        </w:rPr>
        <w:t xml:space="preserve">еплоизоляция </w:t>
      </w:r>
      <w:r w:rsidR="00913A1D" w:rsidRPr="009615A3">
        <w:rPr>
          <w:lang w:eastAsia="ru-RU"/>
        </w:rPr>
        <w:t>(</w:t>
      </w:r>
      <w:r w:rsidR="00913A1D" w:rsidRPr="009615A3">
        <w:rPr>
          <w:rFonts w:eastAsia="TimesNewRoman"/>
          <w:lang w:eastAsia="ru-RU"/>
        </w:rPr>
        <w:t>восстановление теплоизоляции</w:t>
      </w:r>
      <w:r w:rsidR="00913A1D" w:rsidRPr="009615A3">
        <w:rPr>
          <w:lang w:eastAsia="ru-RU"/>
        </w:rPr>
        <w:t xml:space="preserve">) </w:t>
      </w:r>
      <w:r w:rsidR="00913A1D" w:rsidRPr="009615A3">
        <w:rPr>
          <w:rFonts w:eastAsia="TimesNewRoman"/>
          <w:lang w:eastAsia="ru-RU"/>
        </w:rPr>
        <w:t>внутренних трубопроводов систем отопления и ГВС в неотапливаемых подвалах и на чердаках</w:t>
      </w:r>
      <w:r w:rsidR="00913A1D" w:rsidRPr="009615A3">
        <w:rPr>
          <w:lang w:eastAsia="ru-RU"/>
        </w:rPr>
        <w:t>;</w:t>
      </w:r>
    </w:p>
    <w:p w:rsidR="00913A1D" w:rsidRPr="009615A3" w:rsidRDefault="007A3FB4" w:rsidP="00913A1D">
      <w:pPr>
        <w:suppressAutoHyphens w:val="0"/>
        <w:autoSpaceDE w:val="0"/>
        <w:autoSpaceDN w:val="0"/>
        <w:adjustRightInd w:val="0"/>
        <w:ind w:firstLine="709"/>
        <w:jc w:val="both"/>
        <w:rPr>
          <w:lang w:eastAsia="ru-RU"/>
        </w:rPr>
      </w:pPr>
      <w:r>
        <w:rPr>
          <w:lang w:eastAsia="ru-RU"/>
        </w:rPr>
        <w:t>е</w:t>
      </w:r>
      <w:r w:rsidR="00913A1D" w:rsidRPr="009615A3">
        <w:rPr>
          <w:lang w:eastAsia="ru-RU"/>
        </w:rPr>
        <w:t>) с</w:t>
      </w:r>
      <w:r w:rsidR="00913A1D" w:rsidRPr="009615A3">
        <w:rPr>
          <w:rFonts w:eastAsia="TimesNewRoman"/>
          <w:lang w:eastAsia="ru-RU"/>
        </w:rPr>
        <w:t>нижение гидравлических и тепловых потерь за счет удаления отложений с внутренних поверхностей радиаторов и разводящих трубопроводных систем экологически чистыми технологиями без демонтажа оборудования</w:t>
      </w:r>
      <w:r w:rsidR="00913A1D" w:rsidRPr="009615A3">
        <w:rPr>
          <w:lang w:eastAsia="ru-RU"/>
        </w:rPr>
        <w:t>;</w:t>
      </w:r>
    </w:p>
    <w:p w:rsidR="00913A1D" w:rsidRPr="009615A3" w:rsidRDefault="007A3FB4" w:rsidP="0091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Pr>
          <w:lang w:eastAsia="ru-RU"/>
        </w:rPr>
        <w:t>ж</w:t>
      </w:r>
      <w:r w:rsidR="00913A1D" w:rsidRPr="009615A3">
        <w:rPr>
          <w:lang w:val="x-none" w:eastAsia="ru-RU"/>
        </w:rPr>
        <w:t>) установка автоматизированных узлов регулирования теплопотреблен</w:t>
      </w:r>
      <w:r w:rsidR="00D05B99" w:rsidRPr="009615A3">
        <w:rPr>
          <w:lang w:val="x-none" w:eastAsia="ru-RU"/>
        </w:rPr>
        <w:t>ия с балансировочными клапанами</w:t>
      </w:r>
      <w:r w:rsidR="00D05B99" w:rsidRPr="009615A3">
        <w:rPr>
          <w:lang w:eastAsia="ru-RU"/>
        </w:rPr>
        <w:t>.</w:t>
      </w:r>
    </w:p>
    <w:p w:rsidR="00913A1D" w:rsidRPr="009615A3" w:rsidRDefault="00913A1D" w:rsidP="00913A1D">
      <w:pPr>
        <w:suppressAutoHyphens w:val="0"/>
        <w:ind w:firstLine="709"/>
        <w:jc w:val="both"/>
        <w:rPr>
          <w:b/>
          <w:lang w:val="x-none" w:eastAsia="ru-RU"/>
        </w:rPr>
      </w:pPr>
      <w:r w:rsidRPr="009615A3">
        <w:rPr>
          <w:b/>
          <w:lang w:val="x-none" w:eastAsia="ru-RU"/>
        </w:rPr>
        <w:t>7)  в отношении систем центрального отопления:</w:t>
      </w:r>
    </w:p>
    <w:p w:rsidR="00913A1D" w:rsidRPr="003B30F7" w:rsidRDefault="00913A1D" w:rsidP="00913A1D">
      <w:pPr>
        <w:suppressAutoHyphens w:val="0"/>
        <w:ind w:firstLine="709"/>
        <w:jc w:val="both"/>
        <w:rPr>
          <w:lang w:eastAsia="ru-RU"/>
        </w:rPr>
      </w:pPr>
      <w:r w:rsidRPr="007A3FB4">
        <w:rPr>
          <w:lang w:val="x-none" w:eastAsia="ru-RU"/>
        </w:rPr>
        <w:t>а) поддержание температуры воды, поступающей и возвращаемой из системы отопления в соответствии с графиком качественного регулирования темпе</w:t>
      </w:r>
      <w:r w:rsidR="003B30F7" w:rsidRPr="007A3FB4">
        <w:rPr>
          <w:lang w:val="x-none" w:eastAsia="ru-RU"/>
        </w:rPr>
        <w:t>ратуры воды в системе отопления</w:t>
      </w:r>
      <w:r w:rsidR="003B30F7" w:rsidRPr="007A3FB4">
        <w:rPr>
          <w:lang w:eastAsia="ru-RU"/>
        </w:rPr>
        <w:t>, при соблюдении параметров качества РСО;</w:t>
      </w:r>
    </w:p>
    <w:p w:rsidR="00913A1D" w:rsidRPr="009615A3" w:rsidRDefault="00913A1D" w:rsidP="00913A1D">
      <w:pPr>
        <w:suppressAutoHyphens w:val="0"/>
        <w:ind w:firstLine="709"/>
        <w:jc w:val="both"/>
        <w:rPr>
          <w:lang w:val="x-none" w:eastAsia="ru-RU"/>
        </w:rPr>
      </w:pPr>
      <w:r w:rsidRPr="009615A3">
        <w:rPr>
          <w:lang w:val="x-none" w:eastAsia="ru-RU"/>
        </w:rPr>
        <w:t>б) равномерный прогрев всех нагревательных приборов;</w:t>
      </w:r>
    </w:p>
    <w:p w:rsidR="003B30F7" w:rsidRPr="003B30F7" w:rsidRDefault="00913A1D" w:rsidP="003B30F7">
      <w:pPr>
        <w:suppressAutoHyphens w:val="0"/>
        <w:ind w:firstLine="709"/>
        <w:jc w:val="both"/>
        <w:rPr>
          <w:lang w:eastAsia="ru-RU"/>
        </w:rPr>
      </w:pPr>
      <w:r w:rsidRPr="007A3FB4">
        <w:rPr>
          <w:lang w:val="x-none" w:eastAsia="ru-RU"/>
        </w:rPr>
        <w:t>в) поддержание требуемого давления (не выше допускаемого для отопительных приборов) в подающем и обратном трубопроводах системы</w:t>
      </w:r>
      <w:r w:rsidR="003B30F7" w:rsidRPr="007A3FB4">
        <w:rPr>
          <w:lang w:eastAsia="ru-RU"/>
        </w:rPr>
        <w:t>, при соблюдении параметров качества РСО;</w:t>
      </w:r>
    </w:p>
    <w:p w:rsidR="00913A1D" w:rsidRPr="009615A3" w:rsidRDefault="00913A1D" w:rsidP="00913A1D">
      <w:pPr>
        <w:suppressAutoHyphens w:val="0"/>
        <w:ind w:firstLine="709"/>
        <w:jc w:val="both"/>
        <w:rPr>
          <w:lang w:val="x-none" w:eastAsia="ru-RU"/>
        </w:rPr>
      </w:pPr>
      <w:r w:rsidRPr="009615A3">
        <w:rPr>
          <w:lang w:val="x-none" w:eastAsia="ru-RU"/>
        </w:rPr>
        <w:t>г) обеспечить герметичность труб;</w:t>
      </w:r>
    </w:p>
    <w:p w:rsidR="00913A1D" w:rsidRPr="009615A3" w:rsidRDefault="00913A1D" w:rsidP="00913A1D">
      <w:pPr>
        <w:suppressAutoHyphens w:val="0"/>
        <w:ind w:firstLine="709"/>
        <w:jc w:val="both"/>
        <w:rPr>
          <w:lang w:val="x-none" w:eastAsia="ru-RU"/>
        </w:rPr>
      </w:pPr>
      <w:r w:rsidRPr="009615A3">
        <w:rPr>
          <w:lang w:val="x-none" w:eastAsia="ru-RU"/>
        </w:rPr>
        <w:t>д) немедленное устранение всех видимых утечек воды;</w:t>
      </w:r>
    </w:p>
    <w:p w:rsidR="00913A1D" w:rsidRPr="009615A3" w:rsidRDefault="00913A1D" w:rsidP="00913A1D">
      <w:pPr>
        <w:suppressAutoHyphens w:val="0"/>
        <w:ind w:firstLine="709"/>
        <w:jc w:val="both"/>
        <w:rPr>
          <w:lang w:val="x-none" w:eastAsia="ru-RU"/>
        </w:rPr>
      </w:pPr>
      <w:r w:rsidRPr="009615A3">
        <w:rPr>
          <w:lang w:val="x-none" w:eastAsia="ru-RU"/>
        </w:rPr>
        <w:t>е) проводить ремонт или замену неисправных кранов на отопительных приборах;</w:t>
      </w:r>
    </w:p>
    <w:p w:rsidR="00913A1D" w:rsidRPr="009615A3" w:rsidRDefault="007A3FB4" w:rsidP="00913A1D">
      <w:pPr>
        <w:suppressAutoHyphens w:val="0"/>
        <w:ind w:firstLine="709"/>
        <w:jc w:val="both"/>
        <w:rPr>
          <w:lang w:val="x-none" w:eastAsia="ru-RU"/>
        </w:rPr>
      </w:pPr>
      <w:r>
        <w:rPr>
          <w:lang w:eastAsia="ru-RU"/>
        </w:rPr>
        <w:lastRenderedPageBreak/>
        <w:t>ж</w:t>
      </w:r>
      <w:r w:rsidR="00913A1D" w:rsidRPr="009615A3">
        <w:rPr>
          <w:lang w:val="x-none" w:eastAsia="ru-RU"/>
        </w:rPr>
        <w:t xml:space="preserve">) обеспечить температуру воздуха в помещениях жилых зданий в холодный период года должна быть не ниже значений, предусмотренных стандартами. </w:t>
      </w:r>
    </w:p>
    <w:p w:rsidR="00913A1D" w:rsidRPr="009615A3" w:rsidRDefault="007A3FB4" w:rsidP="00913A1D">
      <w:pPr>
        <w:suppressAutoHyphens w:val="0"/>
        <w:ind w:firstLine="709"/>
        <w:jc w:val="both"/>
        <w:rPr>
          <w:lang w:val="x-none" w:eastAsia="ru-RU"/>
        </w:rPr>
      </w:pPr>
      <w:r>
        <w:rPr>
          <w:lang w:eastAsia="ru-RU"/>
        </w:rPr>
        <w:t>з</w:t>
      </w:r>
      <w:r w:rsidR="00913A1D" w:rsidRPr="009615A3">
        <w:rPr>
          <w:lang w:val="x-none" w:eastAsia="ru-RU"/>
        </w:rPr>
        <w:t xml:space="preserve">) обеспечить наладку систем отопления и опломбирование элеваторов и регуляторов в положении </w:t>
      </w:r>
      <w:proofErr w:type="gramStart"/>
      <w:r w:rsidR="00913A1D" w:rsidRPr="009615A3">
        <w:rPr>
          <w:lang w:val="x-none" w:eastAsia="ru-RU"/>
        </w:rPr>
        <w:t>согласно</w:t>
      </w:r>
      <w:proofErr w:type="gramEnd"/>
      <w:r w:rsidR="00913A1D" w:rsidRPr="009615A3">
        <w:rPr>
          <w:lang w:val="x-none" w:eastAsia="ru-RU"/>
        </w:rPr>
        <w:t xml:space="preserve"> наладочных карт;</w:t>
      </w:r>
    </w:p>
    <w:p w:rsidR="00913A1D" w:rsidRPr="009615A3" w:rsidRDefault="007A3FB4" w:rsidP="00913A1D">
      <w:pPr>
        <w:suppressAutoHyphens w:val="0"/>
        <w:ind w:firstLine="709"/>
        <w:jc w:val="both"/>
        <w:rPr>
          <w:lang w:val="x-none" w:eastAsia="ru-RU"/>
        </w:rPr>
      </w:pPr>
      <w:r>
        <w:rPr>
          <w:lang w:eastAsia="ru-RU"/>
        </w:rPr>
        <w:t>и</w:t>
      </w:r>
      <w:r w:rsidR="00913A1D" w:rsidRPr="009615A3">
        <w:rPr>
          <w:lang w:val="x-none" w:eastAsia="ru-RU"/>
        </w:rPr>
        <w:t>) обеспечить ликвидацию мостов холода в местах сопряжения оконных переплетов со стеной;</w:t>
      </w:r>
    </w:p>
    <w:p w:rsidR="00913A1D" w:rsidRPr="009615A3" w:rsidRDefault="007A3FB4" w:rsidP="00913A1D">
      <w:pPr>
        <w:suppressAutoHyphens w:val="0"/>
        <w:ind w:firstLine="709"/>
        <w:jc w:val="both"/>
        <w:rPr>
          <w:lang w:val="x-none" w:eastAsia="ru-RU"/>
        </w:rPr>
      </w:pPr>
      <w:r>
        <w:rPr>
          <w:lang w:eastAsia="ru-RU"/>
        </w:rPr>
        <w:t>к</w:t>
      </w:r>
      <w:r w:rsidR="00913A1D" w:rsidRPr="009615A3">
        <w:rPr>
          <w:lang w:val="x-none" w:eastAsia="ru-RU"/>
        </w:rPr>
        <w:t>) производить уплотнение щелей и неплотных оконных и дверных проемов;</w:t>
      </w:r>
    </w:p>
    <w:p w:rsidR="00913A1D" w:rsidRPr="007A3FB4" w:rsidRDefault="007A3FB4" w:rsidP="00913A1D">
      <w:pPr>
        <w:suppressAutoHyphens w:val="0"/>
        <w:ind w:firstLine="709"/>
        <w:jc w:val="both"/>
        <w:rPr>
          <w:lang w:eastAsia="ru-RU"/>
        </w:rPr>
      </w:pPr>
      <w:r>
        <w:rPr>
          <w:lang w:eastAsia="ru-RU"/>
        </w:rPr>
        <w:t>л</w:t>
      </w:r>
      <w:r w:rsidR="00913A1D" w:rsidRPr="009615A3">
        <w:rPr>
          <w:lang w:val="x-none" w:eastAsia="ru-RU"/>
        </w:rPr>
        <w:t>) обеспечить наличие тамбуров и их секционирование во входах</w:t>
      </w:r>
      <w:r>
        <w:rPr>
          <w:lang w:val="x-none" w:eastAsia="ru-RU"/>
        </w:rPr>
        <w:t xml:space="preserve"> в помещение и пружин на дверях</w:t>
      </w:r>
      <w:r>
        <w:rPr>
          <w:lang w:eastAsia="ru-RU"/>
        </w:rPr>
        <w:t>.</w:t>
      </w:r>
    </w:p>
    <w:p w:rsidR="00913A1D" w:rsidRPr="003B30F7" w:rsidRDefault="00913A1D" w:rsidP="00913A1D">
      <w:pPr>
        <w:suppressAutoHyphens w:val="0"/>
        <w:ind w:firstLine="709"/>
        <w:jc w:val="both"/>
        <w:rPr>
          <w:lang w:eastAsia="ru-RU"/>
        </w:rPr>
      </w:pPr>
      <w:r w:rsidRPr="007A3FB4">
        <w:rPr>
          <w:lang w:val="x-none" w:eastAsia="ru-RU"/>
        </w:rPr>
        <w:t>Персонал организации в сфере управления многоквартирным домом должен следить за исправным состоянием системы отопления, своевременно устранять неисправности и причины, вызываю</w:t>
      </w:r>
      <w:r w:rsidR="003B30F7" w:rsidRPr="007A3FB4">
        <w:rPr>
          <w:lang w:val="x-none" w:eastAsia="ru-RU"/>
        </w:rPr>
        <w:t>щие перерасход тепловой энергии, при соблюдении параметров качества РСО</w:t>
      </w:r>
      <w:r w:rsidR="003B30F7" w:rsidRPr="007A3FB4">
        <w:rPr>
          <w:lang w:eastAsia="ru-RU"/>
        </w:rPr>
        <w:t>.</w:t>
      </w:r>
    </w:p>
    <w:p w:rsidR="00913A1D" w:rsidRPr="009615A3" w:rsidRDefault="00913A1D" w:rsidP="00913A1D">
      <w:pPr>
        <w:suppressAutoHyphens w:val="0"/>
        <w:ind w:firstLine="709"/>
        <w:jc w:val="both"/>
        <w:rPr>
          <w:b/>
          <w:lang w:val="x-none" w:eastAsia="ru-RU"/>
        </w:rPr>
      </w:pPr>
      <w:r w:rsidRPr="009615A3">
        <w:rPr>
          <w:b/>
          <w:lang w:val="x-none" w:eastAsia="ru-RU"/>
        </w:rPr>
        <w:t>8)  в отношении системы горячего водоснабжения:</w:t>
      </w:r>
    </w:p>
    <w:p w:rsidR="00913A1D" w:rsidRPr="007A3FB4" w:rsidRDefault="00913A1D" w:rsidP="00913A1D">
      <w:pPr>
        <w:suppressAutoHyphens w:val="0"/>
        <w:ind w:firstLine="709"/>
        <w:jc w:val="both"/>
        <w:rPr>
          <w:lang w:val="x-none" w:eastAsia="ru-RU"/>
        </w:rPr>
      </w:pPr>
      <w:r w:rsidRPr="007A3FB4">
        <w:rPr>
          <w:lang w:eastAsia="ru-RU"/>
        </w:rPr>
        <w:t>а</w:t>
      </w:r>
      <w:r w:rsidRPr="007A3FB4">
        <w:rPr>
          <w:lang w:val="x-none" w:eastAsia="ru-RU"/>
        </w:rPr>
        <w:t>) изолировать стояки систем горячего водоснабжения теплоизоляционным материалом.</w:t>
      </w:r>
    </w:p>
    <w:p w:rsidR="00913A1D" w:rsidRPr="009615A3" w:rsidRDefault="009615A3" w:rsidP="00913A1D">
      <w:pPr>
        <w:suppressAutoHyphens w:val="0"/>
        <w:ind w:firstLine="709"/>
        <w:jc w:val="both"/>
        <w:rPr>
          <w:lang w:val="x-none" w:eastAsia="ru-RU"/>
        </w:rPr>
      </w:pPr>
      <w:r w:rsidRPr="009615A3">
        <w:rPr>
          <w:lang w:eastAsia="ru-RU"/>
        </w:rPr>
        <w:t>б</w:t>
      </w:r>
      <w:r w:rsidR="00913A1D" w:rsidRPr="009615A3">
        <w:rPr>
          <w:lang w:val="x-none" w:eastAsia="ru-RU"/>
        </w:rPr>
        <w:t>) устранять капели с запорной арматуры, воды;</w:t>
      </w:r>
    </w:p>
    <w:p w:rsidR="00913A1D" w:rsidRPr="009615A3" w:rsidRDefault="00913A1D" w:rsidP="00913A1D">
      <w:pPr>
        <w:suppressAutoHyphens w:val="0"/>
        <w:ind w:firstLine="709"/>
        <w:jc w:val="both"/>
        <w:rPr>
          <w:b/>
          <w:lang w:val="x-none" w:eastAsia="ru-RU"/>
        </w:rPr>
      </w:pPr>
      <w:r w:rsidRPr="009615A3">
        <w:rPr>
          <w:b/>
          <w:lang w:val="x-none" w:eastAsia="ru-RU"/>
        </w:rPr>
        <w:t xml:space="preserve">9)  электроснабжение: </w:t>
      </w:r>
    </w:p>
    <w:p w:rsidR="00913A1D" w:rsidRPr="009615A3" w:rsidRDefault="00913A1D" w:rsidP="00913A1D">
      <w:pPr>
        <w:suppressAutoHyphens w:val="0"/>
        <w:autoSpaceDE w:val="0"/>
        <w:autoSpaceDN w:val="0"/>
        <w:adjustRightInd w:val="0"/>
        <w:ind w:firstLine="709"/>
        <w:jc w:val="both"/>
        <w:rPr>
          <w:lang w:eastAsia="ru-RU"/>
        </w:rPr>
      </w:pPr>
      <w:r w:rsidRPr="009615A3">
        <w:rPr>
          <w:lang w:eastAsia="ru-RU"/>
        </w:rPr>
        <w:t>а) м</w:t>
      </w:r>
      <w:r w:rsidRPr="009615A3">
        <w:rPr>
          <w:rFonts w:eastAsia="TimesNewRoman"/>
          <w:lang w:eastAsia="ru-RU"/>
        </w:rPr>
        <w:t xml:space="preserve">одернизация </w:t>
      </w:r>
      <w:proofErr w:type="spellStart"/>
      <w:r w:rsidRPr="009615A3">
        <w:rPr>
          <w:rFonts w:eastAsia="TimesNewRoman"/>
          <w:lang w:eastAsia="ru-RU"/>
        </w:rPr>
        <w:t>внутриподъездной</w:t>
      </w:r>
      <w:proofErr w:type="spellEnd"/>
      <w:r w:rsidRPr="009615A3">
        <w:rPr>
          <w:rFonts w:eastAsia="TimesNewRoman"/>
          <w:lang w:eastAsia="ru-RU"/>
        </w:rPr>
        <w:t xml:space="preserve"> осветительной системы на основе современных энергосберегающих светильников</w:t>
      </w:r>
      <w:r w:rsidRPr="009615A3">
        <w:rPr>
          <w:lang w:eastAsia="ru-RU"/>
        </w:rPr>
        <w:t xml:space="preserve">, </w:t>
      </w:r>
      <w:r w:rsidRPr="009615A3">
        <w:rPr>
          <w:rFonts w:eastAsia="TimesNewRoman"/>
          <w:lang w:eastAsia="ru-RU"/>
        </w:rPr>
        <w:t>светодиодов</w:t>
      </w:r>
      <w:r w:rsidRPr="009615A3">
        <w:rPr>
          <w:lang w:eastAsia="ru-RU"/>
        </w:rPr>
        <w:t>;</w:t>
      </w:r>
    </w:p>
    <w:p w:rsidR="00913A1D" w:rsidRPr="009615A3" w:rsidRDefault="00913A1D" w:rsidP="00913A1D">
      <w:pPr>
        <w:suppressAutoHyphens w:val="0"/>
        <w:autoSpaceDE w:val="0"/>
        <w:autoSpaceDN w:val="0"/>
        <w:adjustRightInd w:val="0"/>
        <w:ind w:firstLine="709"/>
        <w:jc w:val="both"/>
        <w:rPr>
          <w:lang w:eastAsia="ru-RU"/>
        </w:rPr>
      </w:pPr>
      <w:r w:rsidRPr="009615A3">
        <w:rPr>
          <w:lang w:eastAsia="ru-RU"/>
        </w:rPr>
        <w:t>б) о</w:t>
      </w:r>
      <w:r w:rsidRPr="009615A3">
        <w:rPr>
          <w:rFonts w:eastAsia="TimesNewRoman"/>
          <w:lang w:eastAsia="ru-RU"/>
        </w:rPr>
        <w:t>борудование систем освещения подъездов</w:t>
      </w:r>
      <w:r w:rsidRPr="009615A3">
        <w:rPr>
          <w:lang w:eastAsia="ru-RU"/>
        </w:rPr>
        <w:t xml:space="preserve">, </w:t>
      </w:r>
      <w:r w:rsidRPr="009615A3">
        <w:rPr>
          <w:rFonts w:eastAsia="TimesNewRoman"/>
          <w:lang w:eastAsia="ru-RU"/>
        </w:rPr>
        <w:t xml:space="preserve">лестничных клеток системами автоматического регулирования </w:t>
      </w:r>
      <w:r w:rsidRPr="009615A3">
        <w:rPr>
          <w:lang w:eastAsia="ru-RU"/>
        </w:rPr>
        <w:t>(</w:t>
      </w:r>
      <w:r w:rsidRPr="009615A3">
        <w:rPr>
          <w:rFonts w:eastAsia="TimesNewRoman"/>
          <w:lang w:eastAsia="ru-RU"/>
        </w:rPr>
        <w:t>датчиками движения</w:t>
      </w:r>
      <w:r w:rsidRPr="009615A3">
        <w:rPr>
          <w:lang w:eastAsia="ru-RU"/>
        </w:rPr>
        <w:t xml:space="preserve">, </w:t>
      </w:r>
      <w:r w:rsidRPr="009615A3">
        <w:rPr>
          <w:rFonts w:eastAsia="TimesNewRoman"/>
          <w:lang w:eastAsia="ru-RU"/>
        </w:rPr>
        <w:t>присутствия</w:t>
      </w:r>
      <w:r w:rsidRPr="009615A3">
        <w:rPr>
          <w:lang w:eastAsia="ru-RU"/>
        </w:rPr>
        <w:t>);</w:t>
      </w:r>
    </w:p>
    <w:p w:rsidR="00913A1D" w:rsidRPr="007A3FB4" w:rsidRDefault="00913A1D" w:rsidP="0091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7A3FB4">
        <w:rPr>
          <w:lang w:val="x-none" w:eastAsia="ru-RU"/>
        </w:rPr>
        <w:t xml:space="preserve">в) замена приборов   учета   по   мере  истечения  </w:t>
      </w:r>
      <w:proofErr w:type="spellStart"/>
      <w:r w:rsidRPr="007A3FB4">
        <w:rPr>
          <w:lang w:val="x-none" w:eastAsia="ru-RU"/>
        </w:rPr>
        <w:t>межповерочного</w:t>
      </w:r>
      <w:proofErr w:type="spellEnd"/>
      <w:r w:rsidRPr="007A3FB4">
        <w:rPr>
          <w:lang w:val="x-none" w:eastAsia="ru-RU"/>
        </w:rPr>
        <w:t xml:space="preserve">  интервала  на многотарифные   приборы   учета   с   подключением   к  информационной ма</w:t>
      </w:r>
      <w:r w:rsidR="007A3FB4">
        <w:rPr>
          <w:lang w:val="x-none" w:eastAsia="ru-RU"/>
        </w:rPr>
        <w:t>гистрали</w:t>
      </w:r>
      <w:r w:rsidR="007A3FB4">
        <w:rPr>
          <w:lang w:eastAsia="ru-RU"/>
        </w:rPr>
        <w:t>.</w:t>
      </w:r>
    </w:p>
    <w:p w:rsidR="00913A1D" w:rsidRPr="0004253B" w:rsidRDefault="00EE7A64" w:rsidP="00913A1D">
      <w:pPr>
        <w:tabs>
          <w:tab w:val="left" w:pos="567"/>
          <w:tab w:val="left" w:pos="720"/>
        </w:tabs>
        <w:suppressAutoHyphens w:val="0"/>
        <w:ind w:firstLine="709"/>
        <w:jc w:val="both"/>
        <w:rPr>
          <w:b/>
          <w:lang w:eastAsia="ru-RU"/>
        </w:rPr>
      </w:pPr>
      <w:r>
        <w:rPr>
          <w:b/>
          <w:bCs/>
          <w:color w:val="000000"/>
          <w:lang w:eastAsia="ru-RU"/>
        </w:rPr>
        <w:t>5</w:t>
      </w:r>
      <w:r w:rsidR="00913A1D" w:rsidRPr="0004253B">
        <w:rPr>
          <w:b/>
          <w:bCs/>
          <w:color w:val="000000"/>
          <w:lang w:eastAsia="ru-RU"/>
        </w:rPr>
        <w:t>.</w:t>
      </w:r>
      <w:r w:rsidR="009615A3">
        <w:rPr>
          <w:b/>
          <w:bCs/>
          <w:color w:val="000000"/>
          <w:lang w:eastAsia="ru-RU"/>
        </w:rPr>
        <w:t>4</w:t>
      </w:r>
      <w:r w:rsidR="00913A1D" w:rsidRPr="0004253B">
        <w:rPr>
          <w:b/>
          <w:bCs/>
          <w:color w:val="000000"/>
          <w:lang w:eastAsia="ru-RU"/>
        </w:rPr>
        <w:t xml:space="preserve">. </w:t>
      </w:r>
      <w:r w:rsidR="00913A1D" w:rsidRPr="0004253B">
        <w:rPr>
          <w:b/>
          <w:lang w:eastAsia="ru-RU"/>
        </w:rPr>
        <w:t xml:space="preserve"> Санитарное содержание многоквартирного дома</w:t>
      </w:r>
    </w:p>
    <w:p w:rsidR="00913A1D" w:rsidRPr="0004253B" w:rsidRDefault="009615A3" w:rsidP="00913A1D">
      <w:pPr>
        <w:suppressAutoHyphens w:val="0"/>
        <w:ind w:firstLine="709"/>
        <w:jc w:val="both"/>
        <w:rPr>
          <w:lang w:eastAsia="ru-RU"/>
        </w:rPr>
      </w:pPr>
      <w:r>
        <w:rPr>
          <w:lang w:eastAsia="ru-RU"/>
        </w:rPr>
        <w:t>5</w:t>
      </w:r>
      <w:r w:rsidR="00913A1D" w:rsidRPr="0004253B">
        <w:rPr>
          <w:lang w:eastAsia="ru-RU"/>
        </w:rPr>
        <w:t>.</w:t>
      </w:r>
      <w:r>
        <w:rPr>
          <w:lang w:eastAsia="ru-RU"/>
        </w:rPr>
        <w:t>4</w:t>
      </w:r>
      <w:r w:rsidR="00913A1D" w:rsidRPr="0004253B">
        <w:rPr>
          <w:lang w:eastAsia="ru-RU"/>
        </w:rPr>
        <w:t xml:space="preserve">.1. Организация в сфере управления многоквартирным домом в своей деятельности  проведении работ по санитарному </w:t>
      </w:r>
      <w:r w:rsidR="00913A1D" w:rsidRPr="0004253B">
        <w:rPr>
          <w:color w:val="000000"/>
          <w:lang w:eastAsia="ru-RU"/>
        </w:rPr>
        <w:t>обслуживанию</w:t>
      </w:r>
      <w:r w:rsidR="00913A1D" w:rsidRPr="0004253B">
        <w:rPr>
          <w:lang w:eastAsia="ru-RU"/>
        </w:rPr>
        <w:t xml:space="preserve"> жилых зданий обязаны соблюдать санитарно-эпидемиологические требования, установленные нормативными правовыми актами Российской Федерации, государственными санитарно-эпидемиологическими правилами и нормативами государственной санитарно-эпидемиологической службы Российской Федерации, нормативными документами территориальных органов государственной санитарно-эпидемиологической службы.</w:t>
      </w:r>
      <w:bookmarkStart w:id="13" w:name="422"/>
      <w:bookmarkEnd w:id="13"/>
    </w:p>
    <w:p w:rsidR="00913A1D" w:rsidRPr="0004253B" w:rsidRDefault="00EE7A64" w:rsidP="00913A1D">
      <w:pPr>
        <w:tabs>
          <w:tab w:val="left" w:pos="0"/>
          <w:tab w:val="left" w:pos="567"/>
          <w:tab w:val="left" w:pos="1276"/>
        </w:tabs>
        <w:suppressAutoHyphens w:val="0"/>
        <w:ind w:firstLine="709"/>
        <w:contextualSpacing/>
        <w:jc w:val="both"/>
        <w:rPr>
          <w:b/>
          <w:lang w:eastAsia="ru-RU"/>
        </w:rPr>
      </w:pPr>
      <w:r>
        <w:rPr>
          <w:b/>
          <w:lang w:eastAsia="ru-RU"/>
        </w:rPr>
        <w:t>5</w:t>
      </w:r>
      <w:r w:rsidR="00913A1D" w:rsidRPr="0004253B">
        <w:rPr>
          <w:b/>
          <w:lang w:eastAsia="ru-RU"/>
        </w:rPr>
        <w:t>.</w:t>
      </w:r>
      <w:r w:rsidR="009615A3">
        <w:rPr>
          <w:b/>
          <w:lang w:eastAsia="ru-RU"/>
        </w:rPr>
        <w:t>4</w:t>
      </w:r>
      <w:r w:rsidR="00913A1D" w:rsidRPr="0004253B">
        <w:rPr>
          <w:b/>
          <w:lang w:eastAsia="ru-RU"/>
        </w:rPr>
        <w:t>.2.  Мероприятия по организации санитарного содержания</w:t>
      </w:r>
      <w:r w:rsidR="00913A1D" w:rsidRPr="0004253B">
        <w:rPr>
          <w:color w:val="000000"/>
          <w:lang w:eastAsia="ru-RU"/>
        </w:rPr>
        <w:t xml:space="preserve"> </w:t>
      </w:r>
    </w:p>
    <w:p w:rsidR="00913A1D" w:rsidRPr="0004253B" w:rsidRDefault="00913A1D" w:rsidP="00913A1D">
      <w:pPr>
        <w:tabs>
          <w:tab w:val="left" w:pos="0"/>
          <w:tab w:val="left" w:pos="567"/>
          <w:tab w:val="left" w:pos="1276"/>
        </w:tabs>
        <w:suppressAutoHyphens w:val="0"/>
        <w:ind w:firstLine="709"/>
        <w:jc w:val="both"/>
        <w:rPr>
          <w:lang w:eastAsia="ru-RU"/>
        </w:rPr>
      </w:pPr>
      <w:r w:rsidRPr="0004253B">
        <w:rPr>
          <w:lang w:eastAsia="ru-RU"/>
        </w:rPr>
        <w:t>Для поддержания надлежащего санитарного состояния жилого здания</w:t>
      </w:r>
      <w:r w:rsidRPr="0004253B">
        <w:rPr>
          <w:b/>
          <w:lang w:eastAsia="ru-RU"/>
        </w:rPr>
        <w:t xml:space="preserve"> </w:t>
      </w:r>
      <w:r w:rsidRPr="0004253B">
        <w:rPr>
          <w:lang w:eastAsia="ru-RU"/>
        </w:rPr>
        <w:t>организация в сфере управления многоквартирным домом обязана:</w:t>
      </w:r>
    </w:p>
    <w:p w:rsidR="00913A1D" w:rsidRPr="0004253B" w:rsidRDefault="00913A1D" w:rsidP="00913A1D">
      <w:pPr>
        <w:tabs>
          <w:tab w:val="left" w:pos="0"/>
          <w:tab w:val="left" w:pos="567"/>
          <w:tab w:val="left" w:pos="1276"/>
        </w:tabs>
        <w:suppressAutoHyphens w:val="0"/>
        <w:ind w:firstLine="709"/>
        <w:jc w:val="both"/>
        <w:rPr>
          <w:lang w:eastAsia="ru-RU"/>
        </w:rPr>
      </w:pPr>
      <w:r w:rsidRPr="0004253B">
        <w:rPr>
          <w:lang w:eastAsia="ru-RU"/>
        </w:rPr>
        <w:t>1) определить минимальный перечень работ по санитарной уборке соответствующий  санитарным нормам и требованиям: дворовой территории, мест общего пользования, уборке элементов жилого здания (мусоропроводы, подвалы) и санитарной обработке (дезинфекция, дезинсекция, дератизация);</w:t>
      </w:r>
    </w:p>
    <w:p w:rsidR="00913A1D" w:rsidRPr="0004253B" w:rsidRDefault="00913A1D" w:rsidP="00913A1D">
      <w:pPr>
        <w:tabs>
          <w:tab w:val="left" w:pos="0"/>
          <w:tab w:val="left" w:pos="567"/>
          <w:tab w:val="left" w:pos="1276"/>
        </w:tabs>
        <w:suppressAutoHyphens w:val="0"/>
        <w:ind w:firstLine="709"/>
        <w:jc w:val="both"/>
        <w:rPr>
          <w:lang w:eastAsia="ru-RU"/>
        </w:rPr>
      </w:pPr>
      <w:r w:rsidRPr="0004253B">
        <w:rPr>
          <w:lang w:eastAsia="ru-RU"/>
        </w:rPr>
        <w:t xml:space="preserve">2) определить периодичность выполнения, используя требования действующих нормативно-правовых актов РФ, а также местных нормативно-правовых  актов; </w:t>
      </w:r>
    </w:p>
    <w:p w:rsidR="00913A1D" w:rsidRPr="0004253B" w:rsidRDefault="00913A1D" w:rsidP="00913A1D">
      <w:pPr>
        <w:tabs>
          <w:tab w:val="left" w:pos="0"/>
          <w:tab w:val="left" w:pos="567"/>
          <w:tab w:val="left" w:pos="1276"/>
        </w:tabs>
        <w:suppressAutoHyphens w:val="0"/>
        <w:ind w:firstLine="709"/>
        <w:jc w:val="both"/>
        <w:rPr>
          <w:lang w:eastAsia="ru-RU"/>
        </w:rPr>
      </w:pPr>
      <w:r w:rsidRPr="0004253B">
        <w:rPr>
          <w:lang w:eastAsia="ru-RU"/>
        </w:rPr>
        <w:t xml:space="preserve">3) согласовать и утвердить перечень работ его с собственником или общим собранием собственников помещений в многоквартирном доме, комплекса жилых домов. </w:t>
      </w:r>
    </w:p>
    <w:p w:rsidR="00913A1D" w:rsidRPr="0004253B" w:rsidRDefault="00913A1D" w:rsidP="00913A1D">
      <w:pPr>
        <w:tabs>
          <w:tab w:val="left" w:pos="0"/>
          <w:tab w:val="left" w:pos="567"/>
          <w:tab w:val="left" w:pos="1276"/>
        </w:tabs>
        <w:suppressAutoHyphens w:val="0"/>
        <w:ind w:firstLine="709"/>
        <w:jc w:val="both"/>
        <w:rPr>
          <w:lang w:eastAsia="ru-RU"/>
        </w:rPr>
      </w:pPr>
      <w:r w:rsidRPr="0004253B">
        <w:rPr>
          <w:lang w:eastAsia="ru-RU"/>
        </w:rPr>
        <w:t>Работы по санитарной уборке, обработке организация в сфере управления многоквартирным домом вправе выполнять самостоятельно или с привлечением специализированной организации.</w:t>
      </w:r>
    </w:p>
    <w:p w:rsidR="00913A1D" w:rsidRPr="0004253B" w:rsidRDefault="00913A1D" w:rsidP="00913A1D">
      <w:pPr>
        <w:tabs>
          <w:tab w:val="left" w:pos="0"/>
          <w:tab w:val="left" w:pos="567"/>
          <w:tab w:val="left" w:pos="1276"/>
        </w:tabs>
        <w:suppressAutoHyphens w:val="0"/>
        <w:ind w:firstLine="709"/>
        <w:jc w:val="both"/>
        <w:rPr>
          <w:lang w:eastAsia="ru-RU"/>
        </w:rPr>
      </w:pPr>
      <w:r w:rsidRPr="0004253B">
        <w:rPr>
          <w:lang w:eastAsia="ru-RU"/>
        </w:rPr>
        <w:t>В случае самостоятельного выполнения работ по санитарной уборке и обработке организация в сфере управления многоквартирным домом должна иметь:</w:t>
      </w:r>
    </w:p>
    <w:p w:rsidR="00913A1D" w:rsidRPr="0004253B" w:rsidRDefault="009615A3" w:rsidP="00913A1D">
      <w:pPr>
        <w:tabs>
          <w:tab w:val="left" w:pos="0"/>
          <w:tab w:val="left" w:pos="567"/>
          <w:tab w:val="left" w:pos="1276"/>
        </w:tabs>
        <w:suppressAutoHyphens w:val="0"/>
        <w:ind w:firstLine="709"/>
        <w:jc w:val="both"/>
        <w:rPr>
          <w:lang w:eastAsia="ru-RU"/>
        </w:rPr>
      </w:pPr>
      <w:r>
        <w:rPr>
          <w:lang w:eastAsia="ru-RU"/>
        </w:rPr>
        <w:t xml:space="preserve">1) </w:t>
      </w:r>
      <w:r w:rsidR="00913A1D" w:rsidRPr="0004253B">
        <w:rPr>
          <w:lang w:eastAsia="ru-RU"/>
        </w:rPr>
        <w:t>обученный штат специалистов для выполнения указанных работ;</w:t>
      </w:r>
    </w:p>
    <w:p w:rsidR="00913A1D" w:rsidRPr="0004253B" w:rsidRDefault="00913A1D" w:rsidP="00913A1D">
      <w:pPr>
        <w:tabs>
          <w:tab w:val="left" w:pos="0"/>
          <w:tab w:val="left" w:pos="567"/>
          <w:tab w:val="left" w:pos="1276"/>
        </w:tabs>
        <w:suppressAutoHyphens w:val="0"/>
        <w:ind w:firstLine="709"/>
        <w:jc w:val="both"/>
        <w:rPr>
          <w:lang w:eastAsia="ru-RU"/>
        </w:rPr>
      </w:pPr>
      <w:r w:rsidRPr="0004253B">
        <w:rPr>
          <w:lang w:eastAsia="ru-RU"/>
        </w:rPr>
        <w:t xml:space="preserve">2) наличие методических документов на конкретное средство, которым будет проводиться обработка элементов жилого здания (п. 3.4. </w:t>
      </w:r>
      <w:proofErr w:type="spellStart"/>
      <w:proofErr w:type="gramStart"/>
      <w:r w:rsidRPr="0004253B">
        <w:rPr>
          <w:lang w:eastAsia="ru-RU"/>
        </w:rPr>
        <w:t>СанПин</w:t>
      </w:r>
      <w:proofErr w:type="spellEnd"/>
      <w:r w:rsidRPr="0004253B">
        <w:rPr>
          <w:lang w:eastAsia="ru-RU"/>
        </w:rPr>
        <w:t xml:space="preserve"> </w:t>
      </w:r>
      <w:r w:rsidRPr="0004253B">
        <w:rPr>
          <w:color w:val="000000"/>
          <w:lang w:eastAsia="ru-RU"/>
        </w:rPr>
        <w:t>3.5.1378-03 «Санитарно-эпидемиологические требования к организации и осуществлению дезинфекционной деятельности»).</w:t>
      </w:r>
      <w:proofErr w:type="gramEnd"/>
    </w:p>
    <w:p w:rsidR="00913A1D" w:rsidRPr="0004253B" w:rsidRDefault="00913A1D" w:rsidP="00913A1D">
      <w:pPr>
        <w:tabs>
          <w:tab w:val="left" w:pos="0"/>
          <w:tab w:val="left" w:pos="567"/>
          <w:tab w:val="left" w:pos="1276"/>
        </w:tabs>
        <w:suppressAutoHyphens w:val="0"/>
        <w:ind w:firstLine="709"/>
        <w:jc w:val="both"/>
        <w:rPr>
          <w:lang w:eastAsia="ru-RU"/>
        </w:rPr>
      </w:pPr>
      <w:r w:rsidRPr="0004253B">
        <w:rPr>
          <w:lang w:eastAsia="ru-RU"/>
        </w:rPr>
        <w:lastRenderedPageBreak/>
        <w:t>3) для осуществления уборочных работ обеспечить специалистов  необходимыми материалами и уборочным инвентарем,  а также уборочной техникой, если уборка производится механизированным способом.</w:t>
      </w:r>
    </w:p>
    <w:p w:rsidR="00913A1D" w:rsidRPr="0004253B" w:rsidRDefault="00913A1D" w:rsidP="00913A1D">
      <w:pPr>
        <w:tabs>
          <w:tab w:val="left" w:pos="0"/>
          <w:tab w:val="left" w:pos="567"/>
          <w:tab w:val="left" w:pos="1276"/>
        </w:tabs>
        <w:suppressAutoHyphens w:val="0"/>
        <w:ind w:firstLine="709"/>
        <w:jc w:val="both"/>
        <w:rPr>
          <w:lang w:eastAsia="ru-RU"/>
        </w:rPr>
      </w:pPr>
      <w:r w:rsidRPr="0004253B">
        <w:rPr>
          <w:lang w:eastAsia="ru-RU"/>
        </w:rPr>
        <w:t xml:space="preserve">4) для осуществления уборочных работ, а также работ по санитарной обработке (дератизация, дезинсекция, дезинфекция) обеспечить работников средствами индивидуальной защиты. </w:t>
      </w:r>
    </w:p>
    <w:p w:rsidR="00913A1D" w:rsidRPr="0004253B" w:rsidRDefault="00EE7A64" w:rsidP="00913A1D">
      <w:pPr>
        <w:tabs>
          <w:tab w:val="left" w:pos="0"/>
          <w:tab w:val="left" w:pos="1134"/>
          <w:tab w:val="left" w:pos="1276"/>
        </w:tabs>
        <w:suppressAutoHyphens w:val="0"/>
        <w:ind w:firstLine="709"/>
        <w:contextualSpacing/>
        <w:jc w:val="both"/>
        <w:rPr>
          <w:b/>
          <w:i/>
          <w:lang w:eastAsia="ru-RU"/>
        </w:rPr>
      </w:pPr>
      <w:r w:rsidRPr="009615A3">
        <w:rPr>
          <w:b/>
          <w:lang w:eastAsia="ru-RU"/>
        </w:rPr>
        <w:t>5</w:t>
      </w:r>
      <w:r w:rsidR="00913A1D" w:rsidRPr="009615A3">
        <w:rPr>
          <w:b/>
          <w:lang w:eastAsia="ru-RU"/>
        </w:rPr>
        <w:t>.</w:t>
      </w:r>
      <w:r w:rsidR="009615A3" w:rsidRPr="009615A3">
        <w:rPr>
          <w:b/>
          <w:lang w:eastAsia="ru-RU"/>
        </w:rPr>
        <w:t>4</w:t>
      </w:r>
      <w:r w:rsidR="00913A1D" w:rsidRPr="009615A3">
        <w:rPr>
          <w:b/>
          <w:lang w:eastAsia="ru-RU"/>
        </w:rPr>
        <w:t>.3. Перечень обязательных работ по санитарному содержанию многоквартирного дома</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Перечень нижеприведенных работ по санитарному содержанию жилого здания и периодичности их выполнения должны быть указаны в договоре управления.</w:t>
      </w:r>
      <w:r w:rsidR="00C343AC">
        <w:rPr>
          <w:lang w:eastAsia="ru-RU"/>
        </w:rPr>
        <w:t xml:space="preserve"> Данный перечень не может быть ниже, чем указанный в минимальном перечне. </w:t>
      </w:r>
    </w:p>
    <w:p w:rsidR="00913A1D" w:rsidRPr="0004253B" w:rsidRDefault="00913A1D" w:rsidP="00913A1D">
      <w:pPr>
        <w:suppressAutoHyphens w:val="0"/>
        <w:autoSpaceDE w:val="0"/>
        <w:autoSpaceDN w:val="0"/>
        <w:adjustRightInd w:val="0"/>
        <w:ind w:firstLine="709"/>
        <w:jc w:val="both"/>
        <w:rPr>
          <w:lang w:eastAsia="ru-RU"/>
        </w:rPr>
      </w:pPr>
      <w:r w:rsidRPr="0004253B">
        <w:rPr>
          <w:lang w:eastAsia="ru-RU"/>
        </w:rPr>
        <w:t>По решению собственника (по решению общего собрания собственников помещений в жилом здании) периодичность и состав  нижеприведенных работ по санитарному содержанию жилого здания могут быть изменены.  При наличии особых местных условий, вызывающих повышенную засоренность, периодичность выполнения уборочных работ может быть изменена в большую сторону, но при этом условии управляющая организация обязана уведомить собственников о такой проблеме. Решения об увеличении частоты санитарной уборки принимаются на общем собрании собственников.</w:t>
      </w:r>
    </w:p>
    <w:p w:rsidR="00913A1D" w:rsidRPr="0004253B" w:rsidRDefault="00EE7A64" w:rsidP="00913A1D">
      <w:pPr>
        <w:suppressAutoHyphens w:val="0"/>
        <w:spacing w:after="240" w:line="276" w:lineRule="auto"/>
        <w:ind w:firstLine="539"/>
        <w:contextualSpacing/>
        <w:jc w:val="both"/>
        <w:rPr>
          <w:b/>
          <w:lang w:eastAsia="en-US"/>
        </w:rPr>
      </w:pPr>
      <w:r>
        <w:rPr>
          <w:b/>
          <w:lang w:eastAsia="en-US"/>
        </w:rPr>
        <w:t>5</w:t>
      </w:r>
      <w:r w:rsidR="00913A1D" w:rsidRPr="0004253B">
        <w:rPr>
          <w:b/>
          <w:lang w:eastAsia="en-US"/>
        </w:rPr>
        <w:t>.</w:t>
      </w:r>
      <w:r w:rsidR="00C343AC">
        <w:rPr>
          <w:b/>
          <w:lang w:eastAsia="en-US"/>
        </w:rPr>
        <w:t>5</w:t>
      </w:r>
      <w:r w:rsidR="00913A1D" w:rsidRPr="0004253B">
        <w:rPr>
          <w:b/>
          <w:lang w:eastAsia="en-US"/>
        </w:rPr>
        <w:t>. Взаимодействие организации в сфере управления многоквартирным домом с собственниками</w:t>
      </w:r>
    </w:p>
    <w:p w:rsidR="00913A1D" w:rsidRPr="0004253B" w:rsidRDefault="00EE7A64" w:rsidP="00913A1D">
      <w:pPr>
        <w:suppressAutoHyphens w:val="0"/>
        <w:autoSpaceDE w:val="0"/>
        <w:autoSpaceDN w:val="0"/>
        <w:adjustRightInd w:val="0"/>
        <w:spacing w:after="120"/>
        <w:ind w:firstLine="539"/>
        <w:jc w:val="both"/>
        <w:rPr>
          <w:b/>
          <w:lang w:eastAsia="ru-RU"/>
        </w:rPr>
      </w:pPr>
      <w:r>
        <w:rPr>
          <w:b/>
          <w:lang w:eastAsia="ru-RU"/>
        </w:rPr>
        <w:t>5</w:t>
      </w:r>
      <w:r w:rsidR="00913A1D" w:rsidRPr="0004253B">
        <w:rPr>
          <w:b/>
          <w:lang w:eastAsia="ru-RU"/>
        </w:rPr>
        <w:t>.</w:t>
      </w:r>
      <w:r w:rsidR="00C343AC">
        <w:rPr>
          <w:b/>
          <w:lang w:eastAsia="ru-RU"/>
        </w:rPr>
        <w:t>5</w:t>
      </w:r>
      <w:r w:rsidR="00913A1D" w:rsidRPr="0004253B">
        <w:rPr>
          <w:b/>
          <w:lang w:eastAsia="ru-RU"/>
        </w:rPr>
        <w:t>.1. Мероприятия</w:t>
      </w:r>
      <w:r w:rsidR="000F1997">
        <w:rPr>
          <w:b/>
          <w:lang w:eastAsia="ru-RU"/>
        </w:rPr>
        <w:t xml:space="preserve"> по взаимодействию </w:t>
      </w:r>
      <w:r w:rsidR="00913A1D" w:rsidRPr="0004253B">
        <w:rPr>
          <w:b/>
          <w:lang w:eastAsia="ru-RU"/>
        </w:rPr>
        <w:t>с собственниками</w:t>
      </w:r>
    </w:p>
    <w:p w:rsidR="00913A1D" w:rsidRPr="0004253B" w:rsidRDefault="00913A1D" w:rsidP="00913A1D">
      <w:pPr>
        <w:suppressAutoHyphens w:val="0"/>
        <w:ind w:firstLine="540"/>
        <w:jc w:val="both"/>
        <w:rPr>
          <w:lang w:eastAsia="ru-RU"/>
        </w:rPr>
      </w:pPr>
      <w:r w:rsidRPr="0004253B">
        <w:rPr>
          <w:lang w:eastAsia="ru-RU"/>
        </w:rPr>
        <w:t>Взаимодействие организацией в сфере управления многоквартирным домом с собственниками помещений в жилых зданиях по основным вопросам деятельности осуществляется непосредственно с собственником или через представителя от собственников</w:t>
      </w:r>
      <w:r w:rsidR="00C343AC">
        <w:rPr>
          <w:lang w:eastAsia="ru-RU"/>
        </w:rPr>
        <w:t xml:space="preserve"> (председателя совета дома)</w:t>
      </w:r>
      <w:r w:rsidRPr="0004253B">
        <w:rPr>
          <w:lang w:eastAsia="ru-RU"/>
        </w:rPr>
        <w:t>.</w:t>
      </w:r>
    </w:p>
    <w:p w:rsidR="00913A1D" w:rsidRPr="0004253B" w:rsidRDefault="00913A1D" w:rsidP="00913A1D">
      <w:pPr>
        <w:suppressAutoHyphens w:val="0"/>
        <w:autoSpaceDE w:val="0"/>
        <w:autoSpaceDN w:val="0"/>
        <w:adjustRightInd w:val="0"/>
        <w:ind w:firstLine="540"/>
        <w:jc w:val="both"/>
        <w:rPr>
          <w:lang w:eastAsia="ru-RU"/>
        </w:rPr>
      </w:pPr>
      <w:r w:rsidRPr="0004253B">
        <w:rPr>
          <w:lang w:eastAsia="ru-RU"/>
        </w:rPr>
        <w:t>Организация в сфере управления многоквартирным домом при взаимодействии с собственниками обязана:</w:t>
      </w:r>
    </w:p>
    <w:p w:rsidR="00913A1D" w:rsidRPr="0004253B" w:rsidRDefault="00913A1D" w:rsidP="00913A1D">
      <w:pPr>
        <w:tabs>
          <w:tab w:val="num" w:pos="900"/>
        </w:tabs>
        <w:suppressAutoHyphens w:val="0"/>
        <w:autoSpaceDE w:val="0"/>
        <w:autoSpaceDN w:val="0"/>
        <w:adjustRightInd w:val="0"/>
        <w:ind w:firstLine="540"/>
        <w:jc w:val="both"/>
        <w:rPr>
          <w:color w:val="000000"/>
          <w:lang w:eastAsia="ru-RU"/>
        </w:rPr>
      </w:pPr>
      <w:r w:rsidRPr="0004253B">
        <w:rPr>
          <w:color w:val="000000"/>
          <w:lang w:eastAsia="ru-RU"/>
        </w:rPr>
        <w:t xml:space="preserve">- </w:t>
      </w:r>
      <w:proofErr w:type="gramStart"/>
      <w:r w:rsidRPr="0004253B">
        <w:rPr>
          <w:color w:val="000000"/>
          <w:lang w:eastAsia="ru-RU"/>
        </w:rPr>
        <w:t>предоставлять ежегодный отчет</w:t>
      </w:r>
      <w:proofErr w:type="gramEnd"/>
      <w:r w:rsidRPr="0004253B">
        <w:rPr>
          <w:color w:val="000000"/>
          <w:lang w:eastAsia="ru-RU"/>
        </w:rPr>
        <w:t xml:space="preserve"> о своей деятельности по управлению многоквартирным домом;</w:t>
      </w:r>
    </w:p>
    <w:p w:rsidR="00913A1D" w:rsidRDefault="00913A1D" w:rsidP="00913A1D">
      <w:pPr>
        <w:tabs>
          <w:tab w:val="num" w:pos="900"/>
        </w:tabs>
        <w:suppressAutoHyphens w:val="0"/>
        <w:autoSpaceDE w:val="0"/>
        <w:autoSpaceDN w:val="0"/>
        <w:adjustRightInd w:val="0"/>
        <w:ind w:firstLine="540"/>
        <w:jc w:val="both"/>
        <w:rPr>
          <w:color w:val="000000"/>
          <w:lang w:eastAsia="ru-RU"/>
        </w:rPr>
      </w:pPr>
      <w:r w:rsidRPr="0004253B">
        <w:rPr>
          <w:color w:val="000000"/>
          <w:lang w:eastAsia="ru-RU"/>
        </w:rPr>
        <w:t>- предоставлять акты выполненных работ;</w:t>
      </w:r>
    </w:p>
    <w:p w:rsidR="00C343AC" w:rsidRPr="0004253B" w:rsidRDefault="00C343AC" w:rsidP="00913A1D">
      <w:pPr>
        <w:tabs>
          <w:tab w:val="num" w:pos="900"/>
        </w:tabs>
        <w:suppressAutoHyphens w:val="0"/>
        <w:autoSpaceDE w:val="0"/>
        <w:autoSpaceDN w:val="0"/>
        <w:adjustRightInd w:val="0"/>
        <w:ind w:firstLine="540"/>
        <w:jc w:val="both"/>
        <w:rPr>
          <w:color w:val="000000"/>
          <w:lang w:eastAsia="ru-RU"/>
        </w:rPr>
      </w:pPr>
      <w:r>
        <w:rPr>
          <w:color w:val="000000"/>
          <w:lang w:eastAsia="ru-RU"/>
        </w:rPr>
        <w:t xml:space="preserve">- предоставлять </w:t>
      </w:r>
      <w:r w:rsidRPr="00C343AC">
        <w:rPr>
          <w:color w:val="000000"/>
          <w:lang w:eastAsia="ru-RU"/>
        </w:rPr>
        <w:t>реестр собственников помещений в многоквартирном доме</w:t>
      </w:r>
      <w:r>
        <w:rPr>
          <w:color w:val="000000"/>
          <w:lang w:eastAsia="ru-RU"/>
        </w:rPr>
        <w:t>;</w:t>
      </w:r>
    </w:p>
    <w:p w:rsidR="00913A1D" w:rsidRPr="0004253B" w:rsidRDefault="00913A1D" w:rsidP="00913A1D">
      <w:pPr>
        <w:tabs>
          <w:tab w:val="num" w:pos="900"/>
        </w:tabs>
        <w:suppressAutoHyphens w:val="0"/>
        <w:autoSpaceDE w:val="0"/>
        <w:autoSpaceDN w:val="0"/>
        <w:adjustRightInd w:val="0"/>
        <w:ind w:firstLine="540"/>
        <w:jc w:val="both"/>
        <w:rPr>
          <w:color w:val="000000"/>
          <w:lang w:eastAsia="ru-RU"/>
        </w:rPr>
      </w:pPr>
      <w:r w:rsidRPr="0004253B">
        <w:rPr>
          <w:color w:val="000000"/>
          <w:lang w:eastAsia="ru-RU"/>
        </w:rPr>
        <w:t xml:space="preserve">- направлять сообщение о формировании соответствующих комиссий образуемых совместно с представителями </w:t>
      </w:r>
      <w:r w:rsidRPr="0004253B">
        <w:rPr>
          <w:lang w:eastAsia="ru-RU"/>
        </w:rPr>
        <w:t>организации в сфере управления многоквартирным домом</w:t>
      </w:r>
      <w:r w:rsidRPr="0004253B">
        <w:rPr>
          <w:color w:val="000000"/>
          <w:lang w:eastAsia="ru-RU"/>
        </w:rPr>
        <w:t xml:space="preserve"> и третьими лицами (ресурсоснабжающими организациями и пр.).</w:t>
      </w:r>
    </w:p>
    <w:p w:rsidR="00913A1D" w:rsidRPr="0004253B" w:rsidRDefault="00913A1D" w:rsidP="00913A1D">
      <w:pPr>
        <w:tabs>
          <w:tab w:val="num" w:pos="900"/>
        </w:tabs>
        <w:suppressAutoHyphens w:val="0"/>
        <w:autoSpaceDE w:val="0"/>
        <w:autoSpaceDN w:val="0"/>
        <w:adjustRightInd w:val="0"/>
        <w:ind w:firstLine="540"/>
        <w:jc w:val="both"/>
        <w:rPr>
          <w:lang w:eastAsia="ru-RU"/>
        </w:rPr>
      </w:pPr>
      <w:r w:rsidRPr="0004253B">
        <w:rPr>
          <w:lang w:eastAsia="ru-RU"/>
        </w:rPr>
        <w:t>- предоставлять необходимую информацию для проверки объемов, качества и периодичности оказ</w:t>
      </w:r>
      <w:r w:rsidR="00C343AC">
        <w:rPr>
          <w:lang w:eastAsia="ru-RU"/>
        </w:rPr>
        <w:t>анных услуг и выполненных работ.</w:t>
      </w:r>
    </w:p>
    <w:p w:rsidR="00913A1D" w:rsidRPr="0004253B" w:rsidRDefault="00EE7A64" w:rsidP="00913A1D">
      <w:pPr>
        <w:tabs>
          <w:tab w:val="num" w:pos="900"/>
        </w:tabs>
        <w:suppressAutoHyphens w:val="0"/>
        <w:autoSpaceDE w:val="0"/>
        <w:autoSpaceDN w:val="0"/>
        <w:adjustRightInd w:val="0"/>
        <w:ind w:firstLine="540"/>
        <w:jc w:val="both"/>
        <w:rPr>
          <w:b/>
          <w:color w:val="000000"/>
          <w:lang w:eastAsia="ru-RU"/>
        </w:rPr>
      </w:pPr>
      <w:r>
        <w:rPr>
          <w:b/>
          <w:lang w:eastAsia="ru-RU"/>
        </w:rPr>
        <w:t>5</w:t>
      </w:r>
      <w:r w:rsidR="00913A1D" w:rsidRPr="0004253B">
        <w:rPr>
          <w:b/>
          <w:lang w:eastAsia="ru-RU"/>
        </w:rPr>
        <w:t>.</w:t>
      </w:r>
      <w:r w:rsidR="00C343AC">
        <w:rPr>
          <w:b/>
          <w:lang w:eastAsia="ru-RU"/>
        </w:rPr>
        <w:t>5</w:t>
      </w:r>
      <w:r w:rsidR="00913A1D" w:rsidRPr="0004253B">
        <w:rPr>
          <w:b/>
          <w:lang w:eastAsia="ru-RU"/>
        </w:rPr>
        <w:t>.2. О</w:t>
      </w:r>
      <w:r w:rsidR="00913A1D" w:rsidRPr="0004253B">
        <w:rPr>
          <w:b/>
          <w:color w:val="000000"/>
          <w:lang w:eastAsia="ru-RU"/>
        </w:rPr>
        <w:t xml:space="preserve">тчетность </w:t>
      </w:r>
      <w:r w:rsidR="00913A1D" w:rsidRPr="0004253B">
        <w:rPr>
          <w:b/>
          <w:lang w:eastAsia="ru-RU"/>
        </w:rPr>
        <w:t>организации в сфере управления многоквартирным домом</w:t>
      </w:r>
      <w:r w:rsidR="00913A1D" w:rsidRPr="0004253B">
        <w:rPr>
          <w:b/>
          <w:color w:val="000000"/>
          <w:lang w:eastAsia="ru-RU"/>
        </w:rPr>
        <w:t xml:space="preserve"> перед собственниками за исполнением своих обязательств по управлению жилым домом</w:t>
      </w:r>
    </w:p>
    <w:p w:rsidR="00913A1D" w:rsidRPr="0004253B" w:rsidRDefault="00913A1D" w:rsidP="00913A1D">
      <w:pPr>
        <w:suppressAutoHyphens w:val="0"/>
        <w:autoSpaceDE w:val="0"/>
        <w:autoSpaceDN w:val="0"/>
        <w:adjustRightInd w:val="0"/>
        <w:jc w:val="both"/>
        <w:rPr>
          <w:color w:val="000000"/>
          <w:lang w:eastAsia="ru-RU"/>
        </w:rPr>
      </w:pPr>
      <w:r w:rsidRPr="0004253B">
        <w:rPr>
          <w:b/>
          <w:color w:val="000000"/>
          <w:lang w:eastAsia="ru-RU"/>
        </w:rPr>
        <w:tab/>
      </w:r>
      <w:r w:rsidRPr="0004253B">
        <w:rPr>
          <w:lang w:eastAsia="ru-RU"/>
        </w:rPr>
        <w:t>Организация в сфере управления многоквартирным домом</w:t>
      </w:r>
      <w:r w:rsidRPr="0004253B">
        <w:rPr>
          <w:color w:val="000000"/>
          <w:lang w:eastAsia="ru-RU"/>
        </w:rPr>
        <w:t xml:space="preserve"> обязана раскрывать перед собственниками информацию об исполнении своих обязательств по управлению жилым домом и доводить ее до них в форме:</w:t>
      </w:r>
    </w:p>
    <w:p w:rsidR="00913A1D" w:rsidRPr="0004253B" w:rsidRDefault="00913A1D" w:rsidP="00913A1D">
      <w:pPr>
        <w:suppressAutoHyphens w:val="0"/>
        <w:autoSpaceDE w:val="0"/>
        <w:autoSpaceDN w:val="0"/>
        <w:adjustRightInd w:val="0"/>
        <w:ind w:firstLine="567"/>
        <w:jc w:val="both"/>
        <w:rPr>
          <w:lang w:eastAsia="ru-RU"/>
        </w:rPr>
      </w:pPr>
      <w:r w:rsidRPr="0004253B">
        <w:rPr>
          <w:lang w:eastAsia="ru-RU"/>
        </w:rPr>
        <w:t>- ежегодного отчёта о выполнении своих обязательств за предыдущий год, сметы доходов и расходов за предыдущий год, которые должны быть представлены собственникам,  в течение первого квартала текущего года</w:t>
      </w:r>
      <w:r w:rsidR="00C343AC">
        <w:rPr>
          <w:lang w:eastAsia="ru-RU"/>
        </w:rPr>
        <w:t xml:space="preserve"> в ГИС ЖКХ, а также дополнительно иным способом, установленным договором управления дома. Если решением общего собрания собственников установлен с иной периодичностью, то отчет подлежит предоставлению в сроки, установленные решением собственников</w:t>
      </w:r>
      <w:r w:rsidRPr="0004253B">
        <w:rPr>
          <w:lang w:eastAsia="ru-RU"/>
        </w:rPr>
        <w:t>;</w:t>
      </w:r>
    </w:p>
    <w:p w:rsidR="00913A1D" w:rsidRPr="0004253B" w:rsidRDefault="00C343AC" w:rsidP="00C343AC">
      <w:pPr>
        <w:suppressAutoHyphens w:val="0"/>
        <w:autoSpaceDE w:val="0"/>
        <w:autoSpaceDN w:val="0"/>
        <w:adjustRightInd w:val="0"/>
        <w:ind w:firstLine="567"/>
        <w:jc w:val="both"/>
        <w:rPr>
          <w:lang w:eastAsia="ru-RU"/>
        </w:rPr>
      </w:pPr>
      <w:proofErr w:type="gramStart"/>
      <w:r>
        <w:rPr>
          <w:lang w:eastAsia="ru-RU"/>
        </w:rPr>
        <w:t>- информации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об управляющей организации, адресе в сети Интернет, где размещена информация о лицензии, адресе организации, днях и часах приема, контактных телефонах, телефоне АДС, об уведомлениях, о предстоящих работах, об изменении размера платы за жилое помещение и (или) коммунальные услуги.</w:t>
      </w:r>
      <w:proofErr w:type="gramEnd"/>
    </w:p>
    <w:p w:rsidR="00913A1D" w:rsidRPr="0004253B" w:rsidRDefault="00913A1D" w:rsidP="00913A1D">
      <w:pPr>
        <w:suppressAutoHyphens w:val="0"/>
        <w:autoSpaceDE w:val="0"/>
        <w:autoSpaceDN w:val="0"/>
        <w:adjustRightInd w:val="0"/>
        <w:ind w:firstLine="567"/>
        <w:jc w:val="both"/>
        <w:rPr>
          <w:lang w:eastAsia="ru-RU"/>
        </w:rPr>
      </w:pPr>
      <w:r w:rsidRPr="0004253B">
        <w:rPr>
          <w:lang w:eastAsia="ru-RU"/>
        </w:rPr>
        <w:lastRenderedPageBreak/>
        <w:t>- своевременных письменных ответов подготовленных по обращениям собственников помещений, направленных в адрес организации в сфере управления многоквартирным домом в письменном виде;</w:t>
      </w:r>
    </w:p>
    <w:p w:rsidR="00913A1D" w:rsidRPr="0004253B" w:rsidRDefault="00913A1D" w:rsidP="00913A1D">
      <w:pPr>
        <w:suppressAutoHyphens w:val="0"/>
        <w:autoSpaceDE w:val="0"/>
        <w:autoSpaceDN w:val="0"/>
        <w:adjustRightInd w:val="0"/>
        <w:ind w:firstLine="567"/>
        <w:jc w:val="both"/>
        <w:rPr>
          <w:lang w:eastAsia="ru-RU"/>
        </w:rPr>
      </w:pPr>
      <w:r w:rsidRPr="0004253B">
        <w:rPr>
          <w:lang w:eastAsia="ru-RU"/>
        </w:rPr>
        <w:t>- устных разъяснений по вопросам</w:t>
      </w:r>
      <w:r w:rsidR="001E5FAE">
        <w:rPr>
          <w:lang w:eastAsia="ru-RU"/>
        </w:rPr>
        <w:t>,</w:t>
      </w:r>
      <w:r w:rsidRPr="0004253B">
        <w:rPr>
          <w:lang w:eastAsia="ru-RU"/>
        </w:rPr>
        <w:t xml:space="preserve"> касающимся деятельности организации в сфере управления многоквартирным домом, в случае личного обращения собственников помещений в </w:t>
      </w:r>
      <w:r w:rsidR="001E5FAE">
        <w:rPr>
          <w:lang w:eastAsia="ru-RU"/>
        </w:rPr>
        <w:t>управляющую организацию</w:t>
      </w:r>
      <w:r w:rsidRPr="0004253B">
        <w:rPr>
          <w:lang w:eastAsia="ru-RU"/>
        </w:rPr>
        <w:t>.</w:t>
      </w:r>
    </w:p>
    <w:p w:rsidR="00913A1D" w:rsidRPr="0004253B" w:rsidRDefault="00EE7A64" w:rsidP="00913A1D">
      <w:pPr>
        <w:suppressAutoHyphens w:val="0"/>
        <w:autoSpaceDE w:val="0"/>
        <w:autoSpaceDN w:val="0"/>
        <w:adjustRightInd w:val="0"/>
        <w:spacing w:after="120"/>
        <w:ind w:firstLine="539"/>
        <w:jc w:val="both"/>
        <w:rPr>
          <w:b/>
          <w:lang w:eastAsia="ru-RU"/>
        </w:rPr>
      </w:pPr>
      <w:r>
        <w:rPr>
          <w:b/>
          <w:lang w:eastAsia="ru-RU"/>
        </w:rPr>
        <w:t>5</w:t>
      </w:r>
      <w:r w:rsidR="00913A1D" w:rsidRPr="0004253B">
        <w:rPr>
          <w:b/>
          <w:lang w:eastAsia="ru-RU"/>
        </w:rPr>
        <w:t>.6.3. Порядок рассмотрения организацией в сфере управления многоквартирным домом жалоб, заявок и иных обращений собственников и иных третьих лиц</w:t>
      </w:r>
    </w:p>
    <w:p w:rsidR="00913A1D" w:rsidRPr="0004253B" w:rsidRDefault="00EE7A64" w:rsidP="001E5FAE">
      <w:pPr>
        <w:widowControl w:val="0"/>
        <w:suppressAutoHyphens w:val="0"/>
        <w:autoSpaceDE w:val="0"/>
        <w:autoSpaceDN w:val="0"/>
        <w:adjustRightInd w:val="0"/>
        <w:ind w:firstLine="567"/>
        <w:jc w:val="both"/>
        <w:rPr>
          <w:lang w:eastAsia="ru-RU"/>
        </w:rPr>
      </w:pPr>
      <w:r>
        <w:rPr>
          <w:lang w:eastAsia="ru-RU"/>
        </w:rPr>
        <w:t>5</w:t>
      </w:r>
      <w:r w:rsidR="00913A1D" w:rsidRPr="0004253B">
        <w:rPr>
          <w:lang w:eastAsia="ru-RU"/>
        </w:rPr>
        <w:t>.6.3.</w:t>
      </w:r>
      <w:r w:rsidR="001E5FAE">
        <w:rPr>
          <w:lang w:eastAsia="ru-RU"/>
        </w:rPr>
        <w:t>1</w:t>
      </w:r>
      <w:r w:rsidR="00913A1D" w:rsidRPr="0004253B">
        <w:rPr>
          <w:lang w:eastAsia="ru-RU"/>
        </w:rPr>
        <w:t xml:space="preserve">. Письменное обращение подлежит обязательной регистрации в день  поступления в организацию в сфере управления многоквартирным домом в книге (журнале) регистрации обращения собственников </w:t>
      </w:r>
      <w:r w:rsidR="00913A1D" w:rsidRPr="0004253B">
        <w:rPr>
          <w:color w:val="000000"/>
          <w:lang w:eastAsia="ru-RU"/>
        </w:rPr>
        <w:t>и иных лиц, пользующихся помещениями в жилом здании</w:t>
      </w:r>
      <w:r w:rsidR="00913A1D" w:rsidRPr="0004253B">
        <w:rPr>
          <w:lang w:eastAsia="ru-RU"/>
        </w:rPr>
        <w:t>.</w:t>
      </w:r>
    </w:p>
    <w:p w:rsidR="001E5FAE" w:rsidRDefault="00EE7A64" w:rsidP="001E5FAE">
      <w:pPr>
        <w:widowControl w:val="0"/>
        <w:suppressAutoHyphens w:val="0"/>
        <w:autoSpaceDE w:val="0"/>
        <w:autoSpaceDN w:val="0"/>
        <w:adjustRightInd w:val="0"/>
        <w:ind w:firstLine="567"/>
        <w:jc w:val="both"/>
        <w:rPr>
          <w:lang w:eastAsia="ru-RU"/>
        </w:rPr>
      </w:pPr>
      <w:r>
        <w:rPr>
          <w:lang w:eastAsia="ru-RU"/>
        </w:rPr>
        <w:t>5</w:t>
      </w:r>
      <w:r w:rsidR="00913A1D" w:rsidRPr="0004253B">
        <w:rPr>
          <w:lang w:eastAsia="ru-RU"/>
        </w:rPr>
        <w:t>.6.3.</w:t>
      </w:r>
      <w:r w:rsidR="001E5FAE">
        <w:rPr>
          <w:lang w:eastAsia="ru-RU"/>
        </w:rPr>
        <w:t>2</w:t>
      </w:r>
      <w:r w:rsidR="00913A1D" w:rsidRPr="0004253B">
        <w:rPr>
          <w:lang w:eastAsia="ru-RU"/>
        </w:rPr>
        <w:t xml:space="preserve">. </w:t>
      </w:r>
      <w:r w:rsidR="001E5FAE">
        <w:rPr>
          <w:lang w:eastAsia="ru-RU"/>
        </w:rPr>
        <w:t>Управляющая организация по запросу (обращению) собственников и пользователей помещений в многоквартирном доме:</w:t>
      </w:r>
    </w:p>
    <w:p w:rsidR="001E5FAE" w:rsidRDefault="001E5FAE" w:rsidP="001E5FAE">
      <w:pPr>
        <w:widowControl w:val="0"/>
        <w:suppressAutoHyphens w:val="0"/>
        <w:autoSpaceDE w:val="0"/>
        <w:autoSpaceDN w:val="0"/>
        <w:adjustRightInd w:val="0"/>
        <w:ind w:firstLine="567"/>
        <w:jc w:val="both"/>
        <w:rPr>
          <w:lang w:eastAsia="ru-RU"/>
        </w:rPr>
      </w:pPr>
      <w:r>
        <w:rPr>
          <w:lang w:eastAsia="ru-RU"/>
        </w:rPr>
        <w:t xml:space="preserve">- в срок не позднее дня, следующего за днем поступления запроса (обращения), - любую информацию из перечня информации, подлежащей раскрытию в соответствии с пунктами 31 и 32 Правил № 416. </w:t>
      </w:r>
    </w:p>
    <w:p w:rsidR="001E5FAE" w:rsidRDefault="001E5FAE" w:rsidP="001E5FAE">
      <w:pPr>
        <w:widowControl w:val="0"/>
        <w:suppressAutoHyphens w:val="0"/>
        <w:autoSpaceDE w:val="0"/>
        <w:autoSpaceDN w:val="0"/>
        <w:adjustRightInd w:val="0"/>
        <w:ind w:firstLine="567"/>
        <w:jc w:val="both"/>
        <w:rPr>
          <w:lang w:eastAsia="ru-RU"/>
        </w:rPr>
      </w:pPr>
      <w:proofErr w:type="gramStart"/>
      <w:r>
        <w:rPr>
          <w:lang w:eastAsia="ru-RU"/>
        </w:rPr>
        <w:t>- в срок не позднее 3 рабочих дней со дня поступления запроса (обращения) - письменную информацию за запрашиваемые потребителем периоды о помесячных объемах (количестве) потребленных коммунальных ресурсов по показаниям коллективных (общедомовых) приборов учета (при их наличии), суммарном объеме (количестве) соответствующих коммунальных услуг, потребленных в жилых и нежилых помещениях в многоквартирном доме, объемах (количестве) коммунальных услуг, рассчитанных с применением нормативов потребления коммунальных услуг</w:t>
      </w:r>
      <w:proofErr w:type="gramEnd"/>
      <w:r>
        <w:rPr>
          <w:lang w:eastAsia="ru-RU"/>
        </w:rPr>
        <w:t xml:space="preserve">, </w:t>
      </w:r>
      <w:proofErr w:type="gramStart"/>
      <w:r>
        <w:rPr>
          <w:lang w:eastAsia="ru-RU"/>
        </w:rPr>
        <w:t>объемах</w:t>
      </w:r>
      <w:proofErr w:type="gramEnd"/>
      <w:r>
        <w:rPr>
          <w:lang w:eastAsia="ru-RU"/>
        </w:rPr>
        <w:t xml:space="preserve"> (количестве) коммунальных ресурсов, потребляемых в целях содержания общего имущества в многоквартирном доме;</w:t>
      </w:r>
    </w:p>
    <w:p w:rsidR="001E5FAE" w:rsidRDefault="001E5FAE" w:rsidP="001E5FAE">
      <w:pPr>
        <w:widowControl w:val="0"/>
        <w:suppressAutoHyphens w:val="0"/>
        <w:autoSpaceDE w:val="0"/>
        <w:autoSpaceDN w:val="0"/>
        <w:adjustRightInd w:val="0"/>
        <w:ind w:firstLine="567"/>
        <w:jc w:val="both"/>
        <w:rPr>
          <w:lang w:eastAsia="ru-RU"/>
        </w:rPr>
      </w:pPr>
      <w:r>
        <w:rPr>
          <w:lang w:eastAsia="ru-RU"/>
        </w:rPr>
        <w:t>- в срок не позднее 3 рабочих дней со дня поступления запроса (обращения) - сведения о показаниях коллективных (общедомовых) приборов учета за период не более 3 лет со дня снятия показаний;</w:t>
      </w:r>
    </w:p>
    <w:p w:rsidR="001E5FAE" w:rsidRDefault="001E5FAE" w:rsidP="001E5FAE">
      <w:pPr>
        <w:widowControl w:val="0"/>
        <w:suppressAutoHyphens w:val="0"/>
        <w:autoSpaceDE w:val="0"/>
        <w:autoSpaceDN w:val="0"/>
        <w:adjustRightInd w:val="0"/>
        <w:ind w:firstLine="567"/>
        <w:jc w:val="both"/>
        <w:rPr>
          <w:lang w:eastAsia="ru-RU"/>
        </w:rPr>
      </w:pPr>
      <w:proofErr w:type="gramStart"/>
      <w:r>
        <w:rPr>
          <w:lang w:eastAsia="ru-RU"/>
        </w:rPr>
        <w:t>- в срок не позднее 3 рабочих дней со дня поступления запроса (обращения) - копию акта о причинении ущерба жизни, здоровью и имуществу собственника или пользователя помещения в многоквартирном доме, общему имуществу собственников помещений в многоквартирном доме, содержащего описание причиненного ущерба и обстоятельств, при которых такой ущерб был причинен, предусмотренного, Правилами предоставления коммунальных услуг собственникам и пользователям помещений в многоквартирных домах и</w:t>
      </w:r>
      <w:proofErr w:type="gramEnd"/>
      <w:r>
        <w:rPr>
          <w:lang w:eastAsia="ru-RU"/>
        </w:rPr>
        <w:t xml:space="preserve"> жилых домов, </w:t>
      </w:r>
      <w:proofErr w:type="gramStart"/>
      <w:r>
        <w:rPr>
          <w:lang w:eastAsia="ru-RU"/>
        </w:rPr>
        <w:t>утвержденными</w:t>
      </w:r>
      <w:proofErr w:type="gramEnd"/>
      <w:r>
        <w:rPr>
          <w:lang w:eastAsia="ru-RU"/>
        </w:rPr>
        <w:t xml:space="preserve"> постановлением Правительства Российской Федерации от 06.05.2011 № 354;</w:t>
      </w:r>
    </w:p>
    <w:p w:rsidR="001E5FAE" w:rsidRDefault="001E5FAE" w:rsidP="001E5FAE">
      <w:pPr>
        <w:widowControl w:val="0"/>
        <w:suppressAutoHyphens w:val="0"/>
        <w:autoSpaceDE w:val="0"/>
        <w:autoSpaceDN w:val="0"/>
        <w:adjustRightInd w:val="0"/>
        <w:ind w:firstLine="567"/>
        <w:jc w:val="both"/>
        <w:rPr>
          <w:lang w:eastAsia="ru-RU"/>
        </w:rPr>
      </w:pPr>
      <w:proofErr w:type="gramStart"/>
      <w:r>
        <w:rPr>
          <w:lang w:eastAsia="ru-RU"/>
        </w:rPr>
        <w:t>- в срок не позднее 3 рабочих дней со дня поступления запроса (обращения) - копию акта нарушения качества или превышения установленной продолжительности перерыва в оказании услуг или выполнении работ, предусмотренного Правилами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w:t>
      </w:r>
      <w:proofErr w:type="gramEnd"/>
      <w:r>
        <w:rPr>
          <w:lang w:eastAsia="ru-RU"/>
        </w:rPr>
        <w:t xml:space="preserve"> установленную продолжительность, утвержденными постановлением Правительства Российской Федерации от 13.08.2006 № 491;</w:t>
      </w:r>
    </w:p>
    <w:p w:rsidR="001E5FAE" w:rsidRDefault="001E5FAE" w:rsidP="001E5FAE">
      <w:pPr>
        <w:widowControl w:val="0"/>
        <w:suppressAutoHyphens w:val="0"/>
        <w:autoSpaceDE w:val="0"/>
        <w:autoSpaceDN w:val="0"/>
        <w:adjustRightInd w:val="0"/>
        <w:ind w:firstLine="567"/>
        <w:jc w:val="both"/>
        <w:rPr>
          <w:lang w:eastAsia="ru-RU"/>
        </w:rPr>
      </w:pPr>
      <w:r>
        <w:rPr>
          <w:lang w:eastAsia="ru-RU"/>
        </w:rPr>
        <w:t xml:space="preserve">- в срок не позднее 3 рабочих дней со дня поступления запроса (обращения) - копию </w:t>
      </w:r>
      <w:proofErr w:type="gramStart"/>
      <w:r>
        <w:rPr>
          <w:lang w:eastAsia="ru-RU"/>
        </w:rPr>
        <w:t>акта проверки предоставления коммунальных услуг ненадлежащего качества</w:t>
      </w:r>
      <w:proofErr w:type="gramEnd"/>
      <w:r>
        <w:rPr>
          <w:lang w:eastAsia="ru-RU"/>
        </w:rPr>
        <w:t xml:space="preserve"> и (или) с перерывами, превышающими установленную продолжительность, предусмотренного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w:t>
      </w:r>
    </w:p>
    <w:p w:rsidR="00913A1D" w:rsidRPr="0004253B" w:rsidRDefault="001E5FAE" w:rsidP="001E5FAE">
      <w:pPr>
        <w:widowControl w:val="0"/>
        <w:suppressAutoHyphens w:val="0"/>
        <w:autoSpaceDE w:val="0"/>
        <w:autoSpaceDN w:val="0"/>
        <w:adjustRightInd w:val="0"/>
        <w:ind w:firstLine="567"/>
        <w:jc w:val="both"/>
        <w:rPr>
          <w:lang w:eastAsia="ru-RU"/>
        </w:rPr>
      </w:pPr>
      <w:r>
        <w:rPr>
          <w:lang w:eastAsia="ru-RU"/>
        </w:rPr>
        <w:t xml:space="preserve">- иную информацию - в срок, установленный соответствующими нормативными правовыми актами Российской Федерации, обязанность по предоставлению которой </w:t>
      </w:r>
      <w:r>
        <w:rPr>
          <w:lang w:eastAsia="ru-RU"/>
        </w:rPr>
        <w:lastRenderedPageBreak/>
        <w:t>управляющей организацией, товариществом или кооперативом собственникам и пользователям помещений в многоквартирных домах предусмотрена законодательством Российской Федерации.</w:t>
      </w:r>
    </w:p>
    <w:p w:rsidR="00913A1D" w:rsidRPr="0004253B" w:rsidRDefault="00EE7A64" w:rsidP="001E5FAE">
      <w:pPr>
        <w:widowControl w:val="0"/>
        <w:tabs>
          <w:tab w:val="num" w:pos="2340"/>
        </w:tabs>
        <w:suppressAutoHyphens w:val="0"/>
        <w:autoSpaceDE w:val="0"/>
        <w:autoSpaceDN w:val="0"/>
        <w:adjustRightInd w:val="0"/>
        <w:ind w:firstLine="567"/>
        <w:jc w:val="both"/>
        <w:rPr>
          <w:lang w:eastAsia="ru-RU"/>
        </w:rPr>
      </w:pPr>
      <w:r>
        <w:rPr>
          <w:lang w:eastAsia="ru-RU"/>
        </w:rPr>
        <w:t>5</w:t>
      </w:r>
      <w:r w:rsidR="00913A1D" w:rsidRPr="0004253B">
        <w:rPr>
          <w:lang w:eastAsia="ru-RU"/>
        </w:rPr>
        <w:t>.6.</w:t>
      </w:r>
      <w:r w:rsidR="00BB04DD">
        <w:rPr>
          <w:lang w:eastAsia="ru-RU"/>
        </w:rPr>
        <w:t>3</w:t>
      </w:r>
      <w:r w:rsidR="00913A1D" w:rsidRPr="0004253B">
        <w:rPr>
          <w:lang w:eastAsia="ru-RU"/>
        </w:rPr>
        <w:t>. При рассмотрении обращений организация в сфере управления многоквартирным домом обязана:</w:t>
      </w:r>
    </w:p>
    <w:p w:rsidR="00913A1D" w:rsidRPr="0004253B" w:rsidRDefault="00913A1D" w:rsidP="001E5FAE">
      <w:pPr>
        <w:widowControl w:val="0"/>
        <w:suppressAutoHyphens w:val="0"/>
        <w:autoSpaceDE w:val="0"/>
        <w:autoSpaceDN w:val="0"/>
        <w:adjustRightInd w:val="0"/>
        <w:ind w:firstLine="567"/>
        <w:jc w:val="both"/>
        <w:rPr>
          <w:lang w:eastAsia="ru-RU"/>
        </w:rPr>
      </w:pPr>
      <w:r w:rsidRPr="0004253B">
        <w:rPr>
          <w:lang w:eastAsia="ru-RU"/>
        </w:rPr>
        <w:t>- обеспечить объективное, всестороннее и своевременное рассмотрение обращения, в случае необходимости с участием заявителя, направившего обращение;</w:t>
      </w:r>
    </w:p>
    <w:p w:rsidR="00913A1D" w:rsidRPr="0004253B" w:rsidRDefault="00913A1D" w:rsidP="00913A1D">
      <w:pPr>
        <w:widowControl w:val="0"/>
        <w:tabs>
          <w:tab w:val="num" w:pos="900"/>
        </w:tabs>
        <w:suppressAutoHyphens w:val="0"/>
        <w:autoSpaceDE w:val="0"/>
        <w:autoSpaceDN w:val="0"/>
        <w:adjustRightInd w:val="0"/>
        <w:ind w:firstLine="540"/>
        <w:jc w:val="both"/>
        <w:rPr>
          <w:lang w:eastAsia="ru-RU"/>
        </w:rPr>
      </w:pPr>
      <w:r w:rsidRPr="0004253B">
        <w:rPr>
          <w:lang w:eastAsia="ru-RU"/>
        </w:rPr>
        <w:t>- давать устный, если это непосредственно указанно в обращении или  письменный ответ по существу поставленных в обращении вопросов;</w:t>
      </w:r>
    </w:p>
    <w:p w:rsidR="00913A1D" w:rsidRPr="0004253B" w:rsidRDefault="00913A1D" w:rsidP="00913A1D">
      <w:pPr>
        <w:widowControl w:val="0"/>
        <w:tabs>
          <w:tab w:val="num" w:pos="900"/>
        </w:tabs>
        <w:suppressAutoHyphens w:val="0"/>
        <w:autoSpaceDE w:val="0"/>
        <w:autoSpaceDN w:val="0"/>
        <w:adjustRightInd w:val="0"/>
        <w:ind w:firstLine="540"/>
        <w:jc w:val="both"/>
        <w:rPr>
          <w:lang w:eastAsia="ru-RU"/>
        </w:rPr>
      </w:pPr>
      <w:r w:rsidRPr="0004253B">
        <w:rPr>
          <w:lang w:eastAsia="ru-RU"/>
        </w:rPr>
        <w:t>- знакомить заявителя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охраняемую федеральным законом тайну;</w:t>
      </w:r>
    </w:p>
    <w:p w:rsidR="00913A1D" w:rsidRPr="0004253B" w:rsidRDefault="00913A1D" w:rsidP="00913A1D">
      <w:pPr>
        <w:widowControl w:val="0"/>
        <w:suppressAutoHyphens w:val="0"/>
        <w:autoSpaceDE w:val="0"/>
        <w:autoSpaceDN w:val="0"/>
        <w:adjustRightInd w:val="0"/>
        <w:ind w:firstLine="540"/>
        <w:jc w:val="both"/>
        <w:rPr>
          <w:lang w:eastAsia="ru-RU"/>
        </w:rPr>
      </w:pPr>
      <w:r w:rsidRPr="0004253B">
        <w:rPr>
          <w:lang w:eastAsia="ru-RU"/>
        </w:rPr>
        <w:t xml:space="preserve">- принимать оперативные меры, направленные на восстановление нарушенных прав и законных интересов собственников </w:t>
      </w:r>
      <w:r w:rsidRPr="0004253B">
        <w:rPr>
          <w:color w:val="000000"/>
          <w:lang w:eastAsia="ru-RU"/>
        </w:rPr>
        <w:t>и иных лиц, пользующихся помещениями в жилом здании</w:t>
      </w:r>
      <w:r w:rsidRPr="0004253B">
        <w:rPr>
          <w:lang w:eastAsia="ru-RU"/>
        </w:rPr>
        <w:t>;</w:t>
      </w:r>
    </w:p>
    <w:p w:rsidR="00913A1D" w:rsidRPr="0004253B" w:rsidRDefault="00913A1D" w:rsidP="00913A1D">
      <w:pPr>
        <w:suppressAutoHyphens w:val="0"/>
        <w:autoSpaceDE w:val="0"/>
        <w:autoSpaceDN w:val="0"/>
        <w:adjustRightInd w:val="0"/>
        <w:ind w:firstLine="540"/>
        <w:jc w:val="both"/>
        <w:rPr>
          <w:lang w:eastAsia="ru-RU"/>
        </w:rPr>
      </w:pPr>
      <w:r w:rsidRPr="0004253B">
        <w:rPr>
          <w:lang w:eastAsia="ru-RU"/>
        </w:rPr>
        <w:t>- обеспечить защиту персональных данных заявителей. Организация в сфере управления многоквартирным домом использует полученную от заявителей персональную информацию, такую как имя, отчество и фамилия, адрес, адрес электронной почты, номера телефона и факса, исключительно с целью организации процесса управления жилым зданием.</w:t>
      </w:r>
    </w:p>
    <w:p w:rsidR="00913A1D" w:rsidRPr="0004253B" w:rsidRDefault="00EE7A64" w:rsidP="00913A1D">
      <w:pPr>
        <w:widowControl w:val="0"/>
        <w:suppressAutoHyphens w:val="0"/>
        <w:autoSpaceDE w:val="0"/>
        <w:autoSpaceDN w:val="0"/>
        <w:adjustRightInd w:val="0"/>
        <w:spacing w:after="120"/>
        <w:ind w:firstLine="539"/>
        <w:jc w:val="both"/>
        <w:rPr>
          <w:lang w:eastAsia="ru-RU"/>
        </w:rPr>
      </w:pPr>
      <w:r>
        <w:rPr>
          <w:lang w:eastAsia="ru-RU"/>
        </w:rPr>
        <w:t>5</w:t>
      </w:r>
      <w:r w:rsidR="00913A1D" w:rsidRPr="0004253B">
        <w:rPr>
          <w:lang w:eastAsia="ru-RU"/>
        </w:rPr>
        <w:t>.6.</w:t>
      </w:r>
      <w:r w:rsidR="00BB04DD">
        <w:rPr>
          <w:lang w:eastAsia="ru-RU"/>
        </w:rPr>
        <w:t>4</w:t>
      </w:r>
      <w:r w:rsidR="00913A1D" w:rsidRPr="0004253B">
        <w:rPr>
          <w:lang w:eastAsia="ru-RU"/>
        </w:rPr>
        <w:t>. Ответ на обращение подписывается руководителем организации в сфере управления многоквартирным домом, либо уполномоченным на то должностным лицом.</w:t>
      </w:r>
    </w:p>
    <w:p w:rsidR="00913A1D" w:rsidRPr="0004253B" w:rsidRDefault="00EE7A64" w:rsidP="00913A1D">
      <w:pPr>
        <w:widowControl w:val="0"/>
        <w:suppressAutoHyphens w:val="0"/>
        <w:autoSpaceDE w:val="0"/>
        <w:autoSpaceDN w:val="0"/>
        <w:adjustRightInd w:val="0"/>
        <w:spacing w:after="120"/>
        <w:ind w:firstLine="539"/>
        <w:jc w:val="both"/>
        <w:rPr>
          <w:lang w:eastAsia="ru-RU"/>
        </w:rPr>
      </w:pPr>
      <w:r>
        <w:rPr>
          <w:lang w:eastAsia="ru-RU"/>
        </w:rPr>
        <w:t>5</w:t>
      </w:r>
      <w:r w:rsidR="00BB04DD">
        <w:rPr>
          <w:lang w:eastAsia="ru-RU"/>
        </w:rPr>
        <w:t>.6.5</w:t>
      </w:r>
      <w:r w:rsidR="00913A1D" w:rsidRPr="0004253B">
        <w:rPr>
          <w:lang w:eastAsia="ru-RU"/>
        </w:rPr>
        <w:t>. Организация в сфере управления многоквартирным домом обязана донести до сведения собственников порядок рассмотрения жалоб и обращений.</w:t>
      </w:r>
    </w:p>
    <w:p w:rsidR="00913A1D" w:rsidRDefault="00EE7A64" w:rsidP="00913A1D">
      <w:pPr>
        <w:widowControl w:val="0"/>
        <w:suppressAutoHyphens w:val="0"/>
        <w:autoSpaceDE w:val="0"/>
        <w:autoSpaceDN w:val="0"/>
        <w:adjustRightInd w:val="0"/>
        <w:ind w:firstLine="540"/>
        <w:jc w:val="both"/>
        <w:rPr>
          <w:lang w:eastAsia="ru-RU"/>
        </w:rPr>
      </w:pPr>
      <w:r>
        <w:rPr>
          <w:lang w:eastAsia="ru-RU"/>
        </w:rPr>
        <w:t>5</w:t>
      </w:r>
      <w:r w:rsidR="00BB04DD">
        <w:rPr>
          <w:lang w:eastAsia="ru-RU"/>
        </w:rPr>
        <w:t>.6.6</w:t>
      </w:r>
      <w:r w:rsidR="00913A1D" w:rsidRPr="0004253B">
        <w:rPr>
          <w:lang w:eastAsia="ru-RU"/>
        </w:rPr>
        <w:t xml:space="preserve">. Организация в сфере управления многоквартирным домом осуществляет контроль за соблюдением порядка рассмотрения обращений, анализирует содержание поступающих обращений, принимает меры по своевременному выявлению и устранению причин нарушения прав и законных интересов собственников </w:t>
      </w:r>
      <w:r w:rsidR="00913A1D" w:rsidRPr="0004253B">
        <w:rPr>
          <w:color w:val="000000"/>
          <w:lang w:eastAsia="ru-RU"/>
        </w:rPr>
        <w:t xml:space="preserve">и иных </w:t>
      </w:r>
      <w:proofErr w:type="gramStart"/>
      <w:r w:rsidR="00913A1D" w:rsidRPr="0004253B">
        <w:rPr>
          <w:color w:val="000000"/>
          <w:lang w:eastAsia="ru-RU"/>
        </w:rPr>
        <w:t>лиц</w:t>
      </w:r>
      <w:proofErr w:type="gramEnd"/>
      <w:r w:rsidR="00913A1D" w:rsidRPr="0004253B">
        <w:rPr>
          <w:color w:val="000000"/>
          <w:lang w:eastAsia="ru-RU"/>
        </w:rPr>
        <w:t xml:space="preserve"> пользующихся помещениями в жилом здании</w:t>
      </w:r>
      <w:r w:rsidR="00913A1D" w:rsidRPr="0004253B">
        <w:rPr>
          <w:lang w:eastAsia="ru-RU"/>
        </w:rPr>
        <w:t>.</w:t>
      </w:r>
    </w:p>
    <w:p w:rsidR="00124477" w:rsidRPr="0004253B" w:rsidRDefault="00124477" w:rsidP="00913A1D">
      <w:pPr>
        <w:widowControl w:val="0"/>
        <w:suppressAutoHyphens w:val="0"/>
        <w:autoSpaceDE w:val="0"/>
        <w:autoSpaceDN w:val="0"/>
        <w:adjustRightInd w:val="0"/>
        <w:ind w:firstLine="540"/>
        <w:jc w:val="both"/>
        <w:rPr>
          <w:lang w:eastAsia="ru-RU"/>
        </w:rPr>
      </w:pPr>
      <w:r>
        <w:rPr>
          <w:lang w:eastAsia="ru-RU"/>
        </w:rPr>
        <w:t xml:space="preserve">5.6.7. Для оптимизации работы управляющей организации по исполнению заявок рекомендуется внедрить систему автоматизированного контроля исполнения заявок. </w:t>
      </w:r>
    </w:p>
    <w:p w:rsidR="00913A1D" w:rsidRPr="0004253B" w:rsidRDefault="00EE7A64" w:rsidP="00913A1D">
      <w:pPr>
        <w:suppressAutoHyphens w:val="0"/>
        <w:ind w:left="426" w:firstLine="283"/>
        <w:jc w:val="both"/>
        <w:rPr>
          <w:b/>
          <w:lang w:eastAsia="ru-RU"/>
        </w:rPr>
      </w:pPr>
      <w:r>
        <w:rPr>
          <w:b/>
          <w:lang w:eastAsia="ru-RU"/>
        </w:rPr>
        <w:t>5</w:t>
      </w:r>
      <w:r w:rsidR="00913A1D" w:rsidRPr="0004253B">
        <w:rPr>
          <w:b/>
          <w:lang w:eastAsia="ru-RU"/>
        </w:rPr>
        <w:t>.7. Раскрытие информации организациями в сфере управления многоквартирным домом</w:t>
      </w:r>
    </w:p>
    <w:p w:rsidR="006D4B0E" w:rsidRDefault="00EE7A64" w:rsidP="006D4B0E">
      <w:pPr>
        <w:suppressAutoHyphens w:val="0"/>
        <w:ind w:firstLine="720"/>
        <w:jc w:val="both"/>
        <w:rPr>
          <w:lang w:eastAsia="ru-RU"/>
        </w:rPr>
      </w:pPr>
      <w:bookmarkStart w:id="14" w:name="sub_1003"/>
      <w:r>
        <w:rPr>
          <w:lang w:eastAsia="ru-RU"/>
        </w:rPr>
        <w:t>5</w:t>
      </w:r>
      <w:r w:rsidR="00913A1D" w:rsidRPr="0004253B">
        <w:rPr>
          <w:lang w:eastAsia="ru-RU"/>
        </w:rPr>
        <w:t xml:space="preserve">.7.1. Организация в сфере управления многоквартирным домом обязана </w:t>
      </w:r>
      <w:r w:rsidR="006D4B0E">
        <w:rPr>
          <w:lang w:eastAsia="ru-RU"/>
        </w:rPr>
        <w:t>раскрывать информацию путем размещения на постоянной основе:</w:t>
      </w:r>
    </w:p>
    <w:p w:rsidR="006D4B0E" w:rsidRDefault="006D4B0E" w:rsidP="006D4B0E">
      <w:pPr>
        <w:suppressAutoHyphens w:val="0"/>
        <w:ind w:firstLine="720"/>
        <w:jc w:val="both"/>
        <w:rPr>
          <w:lang w:eastAsia="ru-RU"/>
        </w:rPr>
      </w:pPr>
      <w:r>
        <w:rPr>
          <w:lang w:eastAsia="ru-RU"/>
        </w:rPr>
        <w:t>а) на вывесках, расположенных у входа в представительство управляющей организации:</w:t>
      </w:r>
    </w:p>
    <w:p w:rsidR="006D4B0E" w:rsidRDefault="006D4B0E" w:rsidP="006D4B0E">
      <w:pPr>
        <w:suppressAutoHyphens w:val="0"/>
        <w:ind w:firstLine="720"/>
        <w:jc w:val="both"/>
        <w:rPr>
          <w:lang w:eastAsia="ru-RU"/>
        </w:rPr>
      </w:pPr>
      <w:r>
        <w:rPr>
          <w:lang w:eastAsia="ru-RU"/>
        </w:rPr>
        <w:t>наименование (фирменное наименование) управляющей организации;</w:t>
      </w:r>
    </w:p>
    <w:p w:rsidR="006D4B0E" w:rsidRDefault="006D4B0E" w:rsidP="006D4B0E">
      <w:pPr>
        <w:suppressAutoHyphens w:val="0"/>
        <w:ind w:firstLine="720"/>
        <w:jc w:val="both"/>
        <w:rPr>
          <w:lang w:eastAsia="ru-RU"/>
        </w:rPr>
      </w:pPr>
      <w:r>
        <w:rPr>
          <w:lang w:eastAsia="ru-RU"/>
        </w:rPr>
        <w:t>адрес местонахождения управляющей организации;</w:t>
      </w:r>
    </w:p>
    <w:p w:rsidR="006D4B0E" w:rsidRDefault="006D4B0E" w:rsidP="006D4B0E">
      <w:pPr>
        <w:suppressAutoHyphens w:val="0"/>
        <w:ind w:firstLine="720"/>
        <w:jc w:val="both"/>
        <w:rPr>
          <w:lang w:eastAsia="ru-RU"/>
        </w:rPr>
      </w:pPr>
      <w:r>
        <w:rPr>
          <w:lang w:eastAsia="ru-RU"/>
        </w:rPr>
        <w:t>контактные телефоны управляющей организации, адрес электронной почты;</w:t>
      </w:r>
    </w:p>
    <w:p w:rsidR="006D4B0E" w:rsidRDefault="006D4B0E" w:rsidP="006D4B0E">
      <w:pPr>
        <w:suppressAutoHyphens w:val="0"/>
        <w:ind w:firstLine="720"/>
        <w:jc w:val="both"/>
        <w:rPr>
          <w:lang w:eastAsia="ru-RU"/>
        </w:rPr>
      </w:pPr>
      <w:r>
        <w:rPr>
          <w:lang w:eastAsia="ru-RU"/>
        </w:rPr>
        <w:t>режим работы управляющей организации.</w:t>
      </w:r>
    </w:p>
    <w:p w:rsidR="006D4B0E" w:rsidRDefault="006D4B0E" w:rsidP="006D4B0E">
      <w:pPr>
        <w:suppressAutoHyphens w:val="0"/>
        <w:ind w:firstLine="720"/>
        <w:jc w:val="both"/>
        <w:rPr>
          <w:lang w:eastAsia="ru-RU"/>
        </w:rPr>
      </w:pPr>
      <w:r>
        <w:rPr>
          <w:lang w:eastAsia="ru-RU"/>
        </w:rPr>
        <w:t>В случае изменения указанная информация подлежит раскрытию в течение 3 рабочих дней со дня изменения;</w:t>
      </w:r>
    </w:p>
    <w:p w:rsidR="006D4B0E" w:rsidRDefault="006D4B0E" w:rsidP="006D4B0E">
      <w:pPr>
        <w:suppressAutoHyphens w:val="0"/>
        <w:ind w:firstLine="720"/>
        <w:jc w:val="both"/>
        <w:rPr>
          <w:lang w:eastAsia="ru-RU"/>
        </w:rPr>
      </w:pPr>
      <w:r>
        <w:rPr>
          <w:lang w:eastAsia="ru-RU"/>
        </w:rPr>
        <w:t>б)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w:t>
      </w:r>
    </w:p>
    <w:p w:rsidR="006D4B0E" w:rsidRDefault="006D4B0E" w:rsidP="006D4B0E">
      <w:pPr>
        <w:suppressAutoHyphens w:val="0"/>
        <w:ind w:firstLine="720"/>
        <w:jc w:val="both"/>
        <w:rPr>
          <w:lang w:eastAsia="ru-RU"/>
        </w:rPr>
      </w:pPr>
      <w:proofErr w:type="gramStart"/>
      <w:r>
        <w:rPr>
          <w:lang w:eastAsia="ru-RU"/>
        </w:rPr>
        <w:t xml:space="preserve">наименование (фирменное наименование) управляющей организации, номер лицензии, срок действия лицензии, информация об органе, выдавшем указанную лицензию, адрес местонахождения, в том числе представительства управляющей организации, режим работы, информация о днях и часах приема, адрес официального сайта управляющей организации (при наличии) в информационно-телекоммуникационной сети "Интернет" </w:t>
      </w:r>
      <w:r>
        <w:rPr>
          <w:lang w:eastAsia="ru-RU"/>
        </w:rPr>
        <w:lastRenderedPageBreak/>
        <w:t>(далее - сеть "Интернет"), адрес официального сайта государственной информационной системы жилищно-коммунального хозяйства в сети "Интернет";</w:t>
      </w:r>
      <w:proofErr w:type="gramEnd"/>
    </w:p>
    <w:p w:rsidR="006D4B0E" w:rsidRDefault="006D4B0E" w:rsidP="006D4B0E">
      <w:pPr>
        <w:suppressAutoHyphens w:val="0"/>
        <w:ind w:firstLine="720"/>
        <w:jc w:val="both"/>
        <w:rPr>
          <w:lang w:eastAsia="ru-RU"/>
        </w:rPr>
      </w:pPr>
      <w:r>
        <w:rPr>
          <w:lang w:eastAsia="ru-RU"/>
        </w:rPr>
        <w:t>контактные телефоны управляющей организации, представительства управляющей организации, аварийно-диспетчерской службы и аварийных служб ресурсоснабжающих организаций;</w:t>
      </w:r>
    </w:p>
    <w:p w:rsidR="006D4B0E" w:rsidRDefault="006D4B0E" w:rsidP="006D4B0E">
      <w:pPr>
        <w:suppressAutoHyphens w:val="0"/>
        <w:ind w:firstLine="720"/>
        <w:jc w:val="both"/>
        <w:rPr>
          <w:lang w:eastAsia="ru-RU"/>
        </w:rPr>
      </w:pPr>
      <w:r>
        <w:rPr>
          <w:lang w:eastAsia="ru-RU"/>
        </w:rPr>
        <w:t>уведомления о предстоящих работах, проверках оборудования, восстановительных работах, иных мероприятиях,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многоквартирном доме в определенное время, с указанием времени проведения таких мероприятий;</w:t>
      </w:r>
    </w:p>
    <w:p w:rsidR="006D4B0E" w:rsidRDefault="006D4B0E" w:rsidP="006D4B0E">
      <w:pPr>
        <w:suppressAutoHyphens w:val="0"/>
        <w:ind w:firstLine="720"/>
        <w:jc w:val="both"/>
        <w:rPr>
          <w:lang w:eastAsia="ru-RU"/>
        </w:rPr>
      </w:pPr>
      <w:r>
        <w:rPr>
          <w:lang w:eastAsia="ru-RU"/>
        </w:rPr>
        <w:t>уведомления об изменении размера платы за жилое помещение и (или) коммунальные услуги.</w:t>
      </w:r>
    </w:p>
    <w:p w:rsidR="006D4B0E" w:rsidRDefault="006D4B0E" w:rsidP="006D4B0E">
      <w:pPr>
        <w:suppressAutoHyphens w:val="0"/>
        <w:ind w:firstLine="720"/>
        <w:jc w:val="both"/>
        <w:rPr>
          <w:lang w:eastAsia="ru-RU"/>
        </w:rPr>
      </w:pPr>
      <w:r>
        <w:rPr>
          <w:lang w:eastAsia="ru-RU"/>
        </w:rPr>
        <w:t>В случае изменения информации, указанной в абзацах втором и третьем настоящего подпункта, такая информация подлежит раскрытию в течение 3 рабочих дней со дня изменения.</w:t>
      </w:r>
    </w:p>
    <w:p w:rsidR="006D4B0E" w:rsidRDefault="006D4B0E" w:rsidP="006D4B0E">
      <w:pPr>
        <w:suppressAutoHyphens w:val="0"/>
        <w:ind w:firstLine="720"/>
        <w:jc w:val="both"/>
        <w:rPr>
          <w:lang w:eastAsia="ru-RU"/>
        </w:rPr>
      </w:pPr>
      <w:r>
        <w:rPr>
          <w:lang w:eastAsia="ru-RU"/>
        </w:rPr>
        <w:t xml:space="preserve">Информация, указанная в абзаце четвертом настоящего подпункта, подлежит раскрытию не </w:t>
      </w:r>
      <w:proofErr w:type="gramStart"/>
      <w:r>
        <w:rPr>
          <w:lang w:eastAsia="ru-RU"/>
        </w:rPr>
        <w:t>позднее</w:t>
      </w:r>
      <w:proofErr w:type="gramEnd"/>
      <w:r>
        <w:rPr>
          <w:lang w:eastAsia="ru-RU"/>
        </w:rPr>
        <w:t xml:space="preserve"> чем за 3 рабочих дня до дня осуществления соответствующих мероприятий.</w:t>
      </w:r>
    </w:p>
    <w:p w:rsidR="006D4B0E" w:rsidRDefault="006D4B0E" w:rsidP="006D4B0E">
      <w:pPr>
        <w:suppressAutoHyphens w:val="0"/>
        <w:ind w:firstLine="720"/>
        <w:jc w:val="both"/>
        <w:rPr>
          <w:lang w:eastAsia="ru-RU"/>
        </w:rPr>
      </w:pPr>
      <w:r>
        <w:rPr>
          <w:lang w:eastAsia="ru-RU"/>
        </w:rPr>
        <w:t xml:space="preserve">Информация, указанная в абзаце пятом настоящего подпункта, подлежит раскрытию не </w:t>
      </w:r>
      <w:proofErr w:type="gramStart"/>
      <w:r>
        <w:rPr>
          <w:lang w:eastAsia="ru-RU"/>
        </w:rPr>
        <w:t>позднее</w:t>
      </w:r>
      <w:proofErr w:type="gramEnd"/>
      <w:r>
        <w:rPr>
          <w:lang w:eastAsia="ru-RU"/>
        </w:rPr>
        <w:t xml:space="preserve"> чем за 30 календарных дней до дня представления собственникам и пользователям помещений в многоквартирном доме платежных документов, на основании которых будет вноситься плата за жилое помещение и (или) коммунальные услуги в ином размере, если иной срок информирования собственников помещений в многоквартирном доме не установлен договором управления многоквартирным домом;</w:t>
      </w:r>
    </w:p>
    <w:p w:rsidR="006D4B0E" w:rsidRDefault="006D4B0E" w:rsidP="006D4B0E">
      <w:pPr>
        <w:suppressAutoHyphens w:val="0"/>
        <w:ind w:firstLine="720"/>
        <w:jc w:val="both"/>
        <w:rPr>
          <w:lang w:eastAsia="ru-RU"/>
        </w:rPr>
      </w:pPr>
      <w:r>
        <w:rPr>
          <w:lang w:eastAsia="ru-RU"/>
        </w:rPr>
        <w:t>в) на информационных стендах (стойках) в представительстве управляющей организации:</w:t>
      </w:r>
    </w:p>
    <w:p w:rsidR="006D4B0E" w:rsidRDefault="006D4B0E" w:rsidP="006D4B0E">
      <w:pPr>
        <w:suppressAutoHyphens w:val="0"/>
        <w:ind w:firstLine="720"/>
        <w:jc w:val="both"/>
        <w:rPr>
          <w:lang w:eastAsia="ru-RU"/>
        </w:rPr>
      </w:pPr>
      <w:proofErr w:type="gramStart"/>
      <w:r>
        <w:rPr>
          <w:lang w:eastAsia="ru-RU"/>
        </w:rPr>
        <w:t>наименование (фирменное наименование) управляющей организации, номер лицензии, срок действия лицензии, информация об органе, выдавшем указанную лицензию, адрес местонахождения, в том числе представительства управляющей организации, режим работы, информация о днях и часах приема, адрес официального сайта управляющей организации в сети "Интернет" (при наличии), адрес официального сайта государственной информационной системы жилищно-коммунального хозяйства в сети "Интернет";</w:t>
      </w:r>
      <w:proofErr w:type="gramEnd"/>
    </w:p>
    <w:p w:rsidR="006D4B0E" w:rsidRDefault="006D4B0E" w:rsidP="006D4B0E">
      <w:pPr>
        <w:suppressAutoHyphens w:val="0"/>
        <w:ind w:firstLine="720"/>
        <w:jc w:val="both"/>
        <w:rPr>
          <w:lang w:eastAsia="ru-RU"/>
        </w:rPr>
      </w:pPr>
      <w:r>
        <w:rPr>
          <w:lang w:eastAsia="ru-RU"/>
        </w:rPr>
        <w:t>контактные телефоны управляющей организации, представительства управляющей организации, аварийно-диспетчерской службы и аварийных служб ресурсоснабжающих организаций;</w:t>
      </w:r>
    </w:p>
    <w:p w:rsidR="006D4B0E" w:rsidRDefault="006D4B0E" w:rsidP="006D4B0E">
      <w:pPr>
        <w:suppressAutoHyphens w:val="0"/>
        <w:ind w:firstLine="720"/>
        <w:jc w:val="both"/>
        <w:rPr>
          <w:lang w:eastAsia="ru-RU"/>
        </w:rPr>
      </w:pPr>
      <w:r>
        <w:rPr>
          <w:lang w:eastAsia="ru-RU"/>
        </w:rPr>
        <w:t>пошаговая инструкция о порядке установки индивидуального прибора учета;</w:t>
      </w:r>
    </w:p>
    <w:p w:rsidR="006D4B0E" w:rsidRDefault="006D4B0E" w:rsidP="006D4B0E">
      <w:pPr>
        <w:suppressAutoHyphens w:val="0"/>
        <w:ind w:firstLine="720"/>
        <w:jc w:val="both"/>
        <w:rPr>
          <w:lang w:eastAsia="ru-RU"/>
        </w:rPr>
      </w:pPr>
      <w:proofErr w:type="gramStart"/>
      <w:r>
        <w:rPr>
          <w:lang w:eastAsia="ru-RU"/>
        </w:rPr>
        <w:t>информация о сроках внесения платы за жилое помещение и (или) коммунальные услуги, последствиях несвоевременного и (или) неполного внесения такой платы, об обязательных и (или) рекомендуемых сроках передачи показаний приборов учета исполнителю коммунальных услуг в соответствии с порядком и условиями приема таких показаний, которые установлены договором, содержащим положения о предоставлении коммунальных услуг;</w:t>
      </w:r>
      <w:proofErr w:type="gramEnd"/>
    </w:p>
    <w:p w:rsidR="006D4B0E" w:rsidRDefault="006D4B0E" w:rsidP="006D4B0E">
      <w:pPr>
        <w:suppressAutoHyphens w:val="0"/>
        <w:ind w:firstLine="720"/>
        <w:jc w:val="both"/>
        <w:rPr>
          <w:lang w:eastAsia="ru-RU"/>
        </w:rPr>
      </w:pPr>
      <w:proofErr w:type="gramStart"/>
      <w:r>
        <w:rPr>
          <w:lang w:eastAsia="ru-RU"/>
        </w:rPr>
        <w:t>информация об органе государственного жилищного надзора (функции, наименование, адрес, контактный телефон, фамилия, имя и отчество (при наличии) руководителя);</w:t>
      </w:r>
      <w:proofErr w:type="gramEnd"/>
    </w:p>
    <w:p w:rsidR="006D4B0E" w:rsidRDefault="006D4B0E" w:rsidP="006D4B0E">
      <w:pPr>
        <w:suppressAutoHyphens w:val="0"/>
        <w:ind w:firstLine="720"/>
        <w:jc w:val="both"/>
        <w:rPr>
          <w:lang w:eastAsia="ru-RU"/>
        </w:rPr>
      </w:pPr>
      <w:r>
        <w:rPr>
          <w:lang w:eastAsia="ru-RU"/>
        </w:rPr>
        <w:t>сведения о размерах цен (тарифов), подлежащих применению при определении размера платы за жилое помещение и (или) коммунальные услуги, и о реквизитах нормативных правовых актов, решений общего собрания собственников помещений в многоквартирном доме (при их наличии), которыми они установлены;</w:t>
      </w:r>
    </w:p>
    <w:p w:rsidR="006D4B0E" w:rsidRDefault="006D4B0E" w:rsidP="006D4B0E">
      <w:pPr>
        <w:suppressAutoHyphens w:val="0"/>
        <w:ind w:firstLine="720"/>
        <w:jc w:val="both"/>
        <w:rPr>
          <w:lang w:eastAsia="ru-RU"/>
        </w:rPr>
      </w:pPr>
      <w:proofErr w:type="gramStart"/>
      <w:r>
        <w:rPr>
          <w:lang w:eastAsia="ru-RU"/>
        </w:rPr>
        <w:t xml:space="preserve">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а также в случае принятия в субъекте Российской Федерации решения об установлении социальной нормы потребления электрической энергии (мощности) - сведения о величине </w:t>
      </w:r>
      <w:r>
        <w:rPr>
          <w:lang w:eastAsia="ru-RU"/>
        </w:rPr>
        <w:lastRenderedPageBreak/>
        <w:t>установленной социальной нормы потребления электрической энергии (мощности) для групп домохозяйств и типов жилых помещений;</w:t>
      </w:r>
      <w:proofErr w:type="gramEnd"/>
    </w:p>
    <w:p w:rsidR="006D4B0E" w:rsidRDefault="006D4B0E" w:rsidP="006D4B0E">
      <w:pPr>
        <w:suppressAutoHyphens w:val="0"/>
        <w:ind w:firstLine="720"/>
        <w:jc w:val="both"/>
        <w:rPr>
          <w:lang w:eastAsia="ru-RU"/>
        </w:rPr>
      </w:pPr>
      <w:r>
        <w:rPr>
          <w:lang w:eastAsia="ru-RU"/>
        </w:rPr>
        <w:t>информационная памятка о правилах безопасного использования газа в быту, информация об обязанности потребителя заключить договор о техническом обслуживании и ремонте внутриквартирного газового оборудования;</w:t>
      </w:r>
    </w:p>
    <w:p w:rsidR="006D4B0E" w:rsidRDefault="006D4B0E" w:rsidP="006D4B0E">
      <w:pPr>
        <w:suppressAutoHyphens w:val="0"/>
        <w:ind w:firstLine="720"/>
        <w:jc w:val="both"/>
        <w:rPr>
          <w:lang w:eastAsia="ru-RU"/>
        </w:rPr>
      </w:pPr>
      <w:r>
        <w:rPr>
          <w:lang w:eastAsia="ru-RU"/>
        </w:rPr>
        <w:t>информационная памятка, содержащая сведения о составе ежемесячной платы за жилое помещение и (или) коммунальные услуги, контактные телефоны лиц, ответственных за начисление платы за жилое помещение и коммунальные услуги;</w:t>
      </w:r>
    </w:p>
    <w:p w:rsidR="006D4B0E" w:rsidRDefault="006D4B0E" w:rsidP="006D4B0E">
      <w:pPr>
        <w:suppressAutoHyphens w:val="0"/>
        <w:ind w:firstLine="720"/>
        <w:jc w:val="both"/>
        <w:rPr>
          <w:lang w:eastAsia="ru-RU"/>
        </w:rPr>
      </w:pPr>
      <w:r>
        <w:rPr>
          <w:lang w:eastAsia="ru-RU"/>
        </w:rPr>
        <w:t>образцы заполнения заявок, жалоб и иных обращений граждан и организаций;</w:t>
      </w:r>
    </w:p>
    <w:p w:rsidR="006D4B0E" w:rsidRDefault="006D4B0E" w:rsidP="006D4B0E">
      <w:pPr>
        <w:suppressAutoHyphens w:val="0"/>
        <w:ind w:firstLine="720"/>
        <w:jc w:val="both"/>
        <w:rPr>
          <w:lang w:eastAsia="ru-RU"/>
        </w:rPr>
      </w:pPr>
      <w:r>
        <w:rPr>
          <w:lang w:eastAsia="ru-RU"/>
        </w:rPr>
        <w:t>стенд с перечнем предлагаемых управляющей организацией работ и услуг;</w:t>
      </w:r>
    </w:p>
    <w:p w:rsidR="006D4B0E" w:rsidRDefault="006D4B0E" w:rsidP="006D4B0E">
      <w:pPr>
        <w:suppressAutoHyphens w:val="0"/>
        <w:ind w:firstLine="720"/>
        <w:jc w:val="both"/>
        <w:rPr>
          <w:lang w:eastAsia="ru-RU"/>
        </w:rPr>
      </w:pPr>
      <w:r>
        <w:rPr>
          <w:lang w:eastAsia="ru-RU"/>
        </w:rPr>
        <w:t>сведения о местах накопления отходов, сбора (в том числе раздельного сбора) отходов I - IV классов опасности;</w:t>
      </w:r>
    </w:p>
    <w:p w:rsidR="006D4B0E" w:rsidRDefault="006D4B0E" w:rsidP="006D4B0E">
      <w:pPr>
        <w:suppressAutoHyphens w:val="0"/>
        <w:ind w:firstLine="720"/>
        <w:jc w:val="both"/>
        <w:rPr>
          <w:lang w:eastAsia="ru-RU"/>
        </w:rPr>
      </w:pPr>
      <w:r>
        <w:rPr>
          <w:lang w:eastAsia="ru-RU"/>
        </w:rPr>
        <w:t>информация о правилах обращения с отходами I - IV классов опасности, порядке осуществления раздельного сбора отходов;</w:t>
      </w:r>
    </w:p>
    <w:p w:rsidR="006D4B0E" w:rsidRDefault="006D4B0E" w:rsidP="006D4B0E">
      <w:pPr>
        <w:suppressAutoHyphens w:val="0"/>
        <w:ind w:firstLine="720"/>
        <w:jc w:val="both"/>
        <w:rPr>
          <w:lang w:eastAsia="ru-RU"/>
        </w:rPr>
      </w:pPr>
      <w:r>
        <w:rPr>
          <w:lang w:eastAsia="ru-RU"/>
        </w:rPr>
        <w:t>информационная памятка о правилах безопасного использования ртутьсодержащих ламп и приборов;</w:t>
      </w:r>
    </w:p>
    <w:p w:rsidR="006D4B0E" w:rsidRDefault="006D4B0E" w:rsidP="006D4B0E">
      <w:pPr>
        <w:suppressAutoHyphens w:val="0"/>
        <w:ind w:firstLine="720"/>
        <w:jc w:val="both"/>
        <w:rPr>
          <w:lang w:eastAsia="ru-RU"/>
        </w:rPr>
      </w:pPr>
      <w:r>
        <w:rPr>
          <w:lang w:eastAsia="ru-RU"/>
        </w:rPr>
        <w:t>уведомления об изменении размера платы за жилое помещение и (или) коммунальные услуги.</w:t>
      </w:r>
    </w:p>
    <w:p w:rsidR="006D4B0E" w:rsidRDefault="006D4B0E" w:rsidP="006D4B0E">
      <w:pPr>
        <w:suppressAutoHyphens w:val="0"/>
        <w:ind w:firstLine="720"/>
        <w:jc w:val="both"/>
        <w:rPr>
          <w:lang w:eastAsia="ru-RU"/>
        </w:rPr>
      </w:pPr>
      <w:r>
        <w:rPr>
          <w:lang w:eastAsia="ru-RU"/>
        </w:rPr>
        <w:t>В случае изменения информации, указанной в абзацах втором - пятнадцатом настоящего подпункта, такая информация подлежит раскрытию в течение 3 рабочих дней со дня изменения.</w:t>
      </w:r>
    </w:p>
    <w:p w:rsidR="006D4B0E" w:rsidRDefault="006D4B0E" w:rsidP="006D4B0E">
      <w:pPr>
        <w:suppressAutoHyphens w:val="0"/>
        <w:ind w:firstLine="720"/>
        <w:jc w:val="both"/>
        <w:rPr>
          <w:lang w:eastAsia="ru-RU"/>
        </w:rPr>
      </w:pPr>
      <w:r>
        <w:rPr>
          <w:lang w:eastAsia="ru-RU"/>
        </w:rPr>
        <w:t xml:space="preserve">Информация, указанная в абзаце шестнадцатом настоящего подпункта, подлежит раскрытию не </w:t>
      </w:r>
      <w:proofErr w:type="gramStart"/>
      <w:r>
        <w:rPr>
          <w:lang w:eastAsia="ru-RU"/>
        </w:rPr>
        <w:t>позднее</w:t>
      </w:r>
      <w:proofErr w:type="gramEnd"/>
      <w:r>
        <w:rPr>
          <w:lang w:eastAsia="ru-RU"/>
        </w:rPr>
        <w:t xml:space="preserve"> чем за 30 календарных дней до дня представления собственникам и пользователям помещений в многоквартирном доме платежных документов, на основании которых будет вноситься плата за жилое помещение и (или) коммунальные услуги в ином размере, если иной срок информирования собственников помещений в многоквартирном доме не установлен договором управления многоквартирным домом;</w:t>
      </w:r>
    </w:p>
    <w:p w:rsidR="00913A1D" w:rsidRPr="0004253B" w:rsidRDefault="006D4B0E" w:rsidP="006D4B0E">
      <w:pPr>
        <w:suppressAutoHyphens w:val="0"/>
        <w:ind w:firstLine="720"/>
        <w:jc w:val="both"/>
        <w:rPr>
          <w:lang w:eastAsia="ru-RU"/>
        </w:rPr>
      </w:pPr>
      <w:r>
        <w:rPr>
          <w:lang w:eastAsia="ru-RU"/>
        </w:rPr>
        <w:t xml:space="preserve">г) на официальном сайте государственной информационной системы жилищно-коммунального хозяйства в сети "Интернет" информации, предусмотренной законодательством Российской Федерации о государственной информационной системе жилищно-коммунального хозяйства. </w:t>
      </w:r>
    </w:p>
    <w:bookmarkEnd w:id="14"/>
    <w:p w:rsidR="00913A1D" w:rsidRPr="0004253B" w:rsidRDefault="00FA51E0" w:rsidP="00913A1D">
      <w:pPr>
        <w:suppressAutoHyphens w:val="0"/>
        <w:ind w:left="426" w:firstLine="283"/>
        <w:jc w:val="both"/>
        <w:rPr>
          <w:b/>
          <w:lang w:eastAsia="ru-RU"/>
        </w:rPr>
      </w:pPr>
      <w:r>
        <w:rPr>
          <w:b/>
          <w:lang w:eastAsia="ru-RU"/>
        </w:rPr>
        <w:t>5</w:t>
      </w:r>
      <w:r w:rsidR="00913A1D" w:rsidRPr="0004253B">
        <w:rPr>
          <w:b/>
          <w:lang w:eastAsia="ru-RU"/>
        </w:rPr>
        <w:t xml:space="preserve">.8. Организация подготовки, переподготовки и повышения квалификации кадров организаций в сфере управления </w:t>
      </w:r>
    </w:p>
    <w:p w:rsidR="00913A1D" w:rsidRPr="0004253B" w:rsidRDefault="00FA51E0" w:rsidP="00913A1D">
      <w:pPr>
        <w:suppressAutoHyphens w:val="0"/>
        <w:autoSpaceDE w:val="0"/>
        <w:autoSpaceDN w:val="0"/>
        <w:adjustRightInd w:val="0"/>
        <w:ind w:firstLine="720"/>
        <w:jc w:val="both"/>
        <w:outlineLvl w:val="3"/>
        <w:rPr>
          <w:bCs/>
          <w:lang w:eastAsia="ru-RU"/>
        </w:rPr>
      </w:pPr>
      <w:r>
        <w:rPr>
          <w:lang w:eastAsia="ru-RU"/>
        </w:rPr>
        <w:t>5</w:t>
      </w:r>
      <w:r w:rsidR="00913A1D" w:rsidRPr="0004253B">
        <w:rPr>
          <w:lang w:eastAsia="ru-RU"/>
        </w:rPr>
        <w:t xml:space="preserve">.8.1. </w:t>
      </w:r>
      <w:proofErr w:type="gramStart"/>
      <w:r w:rsidR="00913A1D" w:rsidRPr="0004253B">
        <w:rPr>
          <w:bCs/>
          <w:lang w:eastAsia="ru-RU"/>
        </w:rPr>
        <w:t xml:space="preserve">Организация в сфере управления многоквартирными домами </w:t>
      </w:r>
      <w:r w:rsidR="00913A1D" w:rsidRPr="0004253B">
        <w:rPr>
          <w:lang w:eastAsia="ru-RU"/>
        </w:rPr>
        <w:t>в соответствии с разработанными и утвержденными программами</w:t>
      </w:r>
      <w:r w:rsidR="00913A1D" w:rsidRPr="0004253B">
        <w:rPr>
          <w:bCs/>
          <w:lang w:eastAsia="ru-RU"/>
        </w:rPr>
        <w:t xml:space="preserve"> проводит профессиональную подготовку, переподготовку, повышение квалификации работников, обучение их вторым профессиям в организации, а при необходимости - в образовательных учреждениях начального, среднего, высшего профессионального и дополнительного образования на условиях и в порядке, которые определяются коллективным договором, соглашениями, трудовым договором.</w:t>
      </w:r>
      <w:proofErr w:type="gramEnd"/>
    </w:p>
    <w:p w:rsidR="00913A1D" w:rsidRPr="0004253B" w:rsidRDefault="00FA51E0" w:rsidP="00913A1D">
      <w:pPr>
        <w:suppressAutoHyphens w:val="0"/>
        <w:ind w:firstLine="709"/>
        <w:jc w:val="both"/>
        <w:rPr>
          <w:lang w:eastAsia="ru-RU"/>
        </w:rPr>
      </w:pPr>
      <w:r>
        <w:rPr>
          <w:lang w:eastAsia="ru-RU"/>
        </w:rPr>
        <w:t>5</w:t>
      </w:r>
      <w:r w:rsidR="00913A1D" w:rsidRPr="0004253B">
        <w:rPr>
          <w:lang w:eastAsia="ru-RU"/>
        </w:rPr>
        <w:t>.8.2. Подготовка, переподготовка и повышение квалификации кадров проводится организациями в сфере управления многоквартирными домами не реже одного раза в 5 лет, если иное не предусмотрено действующим законодательством и иными нормативными правовыми актами.</w:t>
      </w:r>
    </w:p>
    <w:p w:rsidR="00913A1D" w:rsidRPr="0004253B" w:rsidRDefault="00FA51E0" w:rsidP="00913A1D">
      <w:pPr>
        <w:suppressAutoHyphens w:val="0"/>
        <w:autoSpaceDE w:val="0"/>
        <w:autoSpaceDN w:val="0"/>
        <w:adjustRightInd w:val="0"/>
        <w:ind w:firstLine="720"/>
        <w:jc w:val="both"/>
        <w:outlineLvl w:val="3"/>
        <w:rPr>
          <w:lang w:eastAsia="ru-RU"/>
        </w:rPr>
      </w:pPr>
      <w:r>
        <w:rPr>
          <w:lang w:eastAsia="ru-RU"/>
        </w:rPr>
        <w:t>5</w:t>
      </w:r>
      <w:r w:rsidR="00913A1D" w:rsidRPr="0004253B">
        <w:rPr>
          <w:lang w:eastAsia="ru-RU"/>
        </w:rPr>
        <w:t>.8.3. Работникам, проходящим профессиональную подготовку, о</w:t>
      </w:r>
      <w:r w:rsidR="00913A1D" w:rsidRPr="0004253B">
        <w:rPr>
          <w:bCs/>
          <w:lang w:eastAsia="ru-RU"/>
        </w:rPr>
        <w:t>рганизация в сфере управления многоквартирными домами</w:t>
      </w:r>
      <w:r w:rsidR="00913A1D" w:rsidRPr="0004253B">
        <w:rPr>
          <w:lang w:eastAsia="ru-RU"/>
        </w:rPr>
        <w:t xml:space="preserve"> должна создавать необходимые условия для совмещения работы с обучением, предоставлять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460558" w:rsidRPr="0004253B" w:rsidRDefault="006D4B0E" w:rsidP="006D4B0E">
      <w:pPr>
        <w:ind w:firstLine="709"/>
        <w:rPr>
          <w:b/>
        </w:rPr>
      </w:pPr>
      <w:r>
        <w:rPr>
          <w:b/>
          <w:caps/>
        </w:rPr>
        <w:t>6</w:t>
      </w:r>
      <w:r w:rsidR="00460558" w:rsidRPr="0004253B">
        <w:rPr>
          <w:b/>
          <w:caps/>
        </w:rPr>
        <w:t xml:space="preserve">. </w:t>
      </w:r>
      <w:r w:rsidR="00460558" w:rsidRPr="0004253B">
        <w:rPr>
          <w:b/>
        </w:rPr>
        <w:t xml:space="preserve">Информационная открытость </w:t>
      </w:r>
      <w:r>
        <w:rPr>
          <w:b/>
        </w:rPr>
        <w:t xml:space="preserve">Ассоциации. </w:t>
      </w:r>
    </w:p>
    <w:p w:rsidR="00460558" w:rsidRPr="0004253B" w:rsidRDefault="006D4B0E" w:rsidP="00823091">
      <w:pPr>
        <w:ind w:firstLine="709"/>
        <w:jc w:val="both"/>
      </w:pPr>
      <w:r>
        <w:t>6</w:t>
      </w:r>
      <w:r w:rsidR="00460558" w:rsidRPr="0004253B">
        <w:t xml:space="preserve">.1. Управляющая компания обязана </w:t>
      </w:r>
      <w:r w:rsidR="00CC69F3" w:rsidRPr="0004253B">
        <w:t>сообщать</w:t>
      </w:r>
      <w:r w:rsidR="00460558" w:rsidRPr="0004253B">
        <w:t xml:space="preserve"> </w:t>
      </w:r>
      <w:r w:rsidR="00CC69F3" w:rsidRPr="0004253B">
        <w:t>Ассоциации</w:t>
      </w:r>
      <w:r w:rsidR="00460558" w:rsidRPr="0004253B">
        <w:t xml:space="preserve"> информацию о </w:t>
      </w:r>
      <w:r w:rsidR="00CC69F3" w:rsidRPr="0004253B">
        <w:t xml:space="preserve">соответствии либо не соответствии </w:t>
      </w:r>
      <w:r w:rsidR="00460558" w:rsidRPr="0004253B">
        <w:t xml:space="preserve">своей деятельности по договорам управления </w:t>
      </w:r>
      <w:r w:rsidR="00CC69F3" w:rsidRPr="0004253B">
        <w:t xml:space="preserve">Стандарту </w:t>
      </w:r>
      <w:r w:rsidR="00460558" w:rsidRPr="0004253B">
        <w:lastRenderedPageBreak/>
        <w:t xml:space="preserve">в форме отчетов в порядке и с периодичностью, которые установлены внутренними документами </w:t>
      </w:r>
      <w:r w:rsidR="00CC69F3" w:rsidRPr="0004253B">
        <w:t>Ассоциации</w:t>
      </w:r>
      <w:r w:rsidR="00460558" w:rsidRPr="0004253B">
        <w:t>.</w:t>
      </w:r>
    </w:p>
    <w:p w:rsidR="00460558" w:rsidRPr="0004253B" w:rsidRDefault="006D4B0E" w:rsidP="0082309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460558" w:rsidRPr="0004253B">
        <w:rPr>
          <w:rFonts w:ascii="Times New Roman" w:hAnsi="Times New Roman" w:cs="Times New Roman"/>
          <w:sz w:val="24"/>
          <w:szCs w:val="24"/>
        </w:rPr>
        <w:t xml:space="preserve">.2. </w:t>
      </w:r>
      <w:r w:rsidR="008B3702" w:rsidRPr="0004253B">
        <w:rPr>
          <w:rFonts w:ascii="Times New Roman" w:hAnsi="Times New Roman" w:cs="Times New Roman"/>
          <w:sz w:val="24"/>
          <w:szCs w:val="24"/>
        </w:rPr>
        <w:t>Ассоциация</w:t>
      </w:r>
      <w:r w:rsidR="00460558" w:rsidRPr="0004253B">
        <w:rPr>
          <w:rFonts w:ascii="Times New Roman" w:hAnsi="Times New Roman" w:cs="Times New Roman"/>
          <w:sz w:val="24"/>
          <w:szCs w:val="24"/>
        </w:rPr>
        <w:t xml:space="preserve"> посредством опубликования в средствах массовой информации и (или) размещения в информационно-телекоммуникационных сетях обеспечивает доступ к информации:</w:t>
      </w:r>
    </w:p>
    <w:p w:rsidR="00460558" w:rsidRPr="0004253B" w:rsidRDefault="00460558" w:rsidP="00823091">
      <w:pPr>
        <w:pStyle w:val="ConsPlusNormal"/>
        <w:widowControl/>
        <w:ind w:firstLine="709"/>
        <w:jc w:val="both"/>
        <w:rPr>
          <w:rFonts w:ascii="Times New Roman" w:hAnsi="Times New Roman" w:cs="Times New Roman"/>
          <w:sz w:val="24"/>
          <w:szCs w:val="24"/>
        </w:rPr>
      </w:pPr>
      <w:r w:rsidRPr="0004253B">
        <w:rPr>
          <w:rFonts w:ascii="Times New Roman" w:hAnsi="Times New Roman" w:cs="Times New Roman"/>
          <w:sz w:val="24"/>
          <w:szCs w:val="24"/>
        </w:rPr>
        <w:t>1) о составе своих членов;</w:t>
      </w:r>
    </w:p>
    <w:p w:rsidR="00460558" w:rsidRPr="0004253B" w:rsidRDefault="00460558" w:rsidP="00823091">
      <w:pPr>
        <w:pStyle w:val="ConsPlusNormal"/>
        <w:widowControl/>
        <w:ind w:firstLine="709"/>
        <w:jc w:val="both"/>
        <w:rPr>
          <w:rFonts w:ascii="Times New Roman" w:hAnsi="Times New Roman" w:cs="Times New Roman"/>
          <w:sz w:val="24"/>
          <w:szCs w:val="24"/>
        </w:rPr>
      </w:pPr>
      <w:r w:rsidRPr="0004253B">
        <w:rPr>
          <w:rFonts w:ascii="Times New Roman" w:hAnsi="Times New Roman" w:cs="Times New Roman"/>
          <w:sz w:val="24"/>
          <w:szCs w:val="24"/>
        </w:rPr>
        <w:t>2)</w:t>
      </w:r>
      <w:r w:rsidR="008B3702" w:rsidRPr="0004253B">
        <w:rPr>
          <w:rFonts w:ascii="Times New Roman" w:hAnsi="Times New Roman" w:cs="Times New Roman"/>
          <w:sz w:val="24"/>
          <w:szCs w:val="24"/>
        </w:rPr>
        <w:t xml:space="preserve"> </w:t>
      </w:r>
      <w:r w:rsidRPr="0004253B">
        <w:rPr>
          <w:rFonts w:ascii="Times New Roman" w:hAnsi="Times New Roman" w:cs="Times New Roman"/>
          <w:sz w:val="24"/>
          <w:szCs w:val="24"/>
        </w:rPr>
        <w:t xml:space="preserve">о </w:t>
      </w:r>
      <w:r w:rsidR="008B3702" w:rsidRPr="0004253B">
        <w:rPr>
          <w:rFonts w:ascii="Times New Roman" w:hAnsi="Times New Roman" w:cs="Times New Roman"/>
          <w:sz w:val="24"/>
          <w:szCs w:val="24"/>
        </w:rPr>
        <w:t xml:space="preserve">механизмах </w:t>
      </w:r>
      <w:r w:rsidRPr="0004253B">
        <w:rPr>
          <w:rFonts w:ascii="Times New Roman" w:hAnsi="Times New Roman" w:cs="Times New Roman"/>
          <w:sz w:val="24"/>
          <w:szCs w:val="24"/>
        </w:rPr>
        <w:t xml:space="preserve">обеспечения ответственности членов </w:t>
      </w:r>
      <w:r w:rsidR="008B3702" w:rsidRPr="0004253B">
        <w:rPr>
          <w:rFonts w:ascii="Times New Roman" w:hAnsi="Times New Roman" w:cs="Times New Roman"/>
          <w:sz w:val="24"/>
          <w:szCs w:val="24"/>
        </w:rPr>
        <w:t>Ассоциации</w:t>
      </w:r>
      <w:r w:rsidRPr="0004253B">
        <w:rPr>
          <w:rFonts w:ascii="Times New Roman" w:hAnsi="Times New Roman" w:cs="Times New Roman"/>
          <w:sz w:val="24"/>
          <w:szCs w:val="24"/>
        </w:rPr>
        <w:t xml:space="preserve"> </w:t>
      </w:r>
      <w:r w:rsidR="008B3702" w:rsidRPr="0004253B">
        <w:rPr>
          <w:rFonts w:ascii="Times New Roman" w:hAnsi="Times New Roman" w:cs="Times New Roman"/>
          <w:sz w:val="24"/>
          <w:szCs w:val="24"/>
        </w:rPr>
        <w:t>за несоблюдение Стандарта</w:t>
      </w:r>
      <w:r w:rsidRPr="0004253B">
        <w:rPr>
          <w:rFonts w:ascii="Times New Roman" w:hAnsi="Times New Roman" w:cs="Times New Roman"/>
          <w:sz w:val="24"/>
          <w:szCs w:val="24"/>
        </w:rPr>
        <w:t>;</w:t>
      </w:r>
    </w:p>
    <w:p w:rsidR="00460558" w:rsidRPr="0004253B" w:rsidRDefault="00460558" w:rsidP="00823091">
      <w:pPr>
        <w:pStyle w:val="ConsPlusNormal"/>
        <w:widowControl/>
        <w:ind w:firstLine="709"/>
        <w:jc w:val="both"/>
        <w:rPr>
          <w:rFonts w:ascii="Times New Roman" w:hAnsi="Times New Roman" w:cs="Times New Roman"/>
          <w:sz w:val="24"/>
          <w:szCs w:val="24"/>
        </w:rPr>
      </w:pPr>
      <w:r w:rsidRPr="0004253B">
        <w:rPr>
          <w:rFonts w:ascii="Times New Roman" w:hAnsi="Times New Roman" w:cs="Times New Roman"/>
          <w:sz w:val="24"/>
          <w:szCs w:val="24"/>
        </w:rPr>
        <w:t xml:space="preserve">3) о членах, прекративших свое членство в </w:t>
      </w:r>
      <w:r w:rsidR="008B3702" w:rsidRPr="0004253B">
        <w:rPr>
          <w:rFonts w:ascii="Times New Roman" w:hAnsi="Times New Roman" w:cs="Times New Roman"/>
          <w:sz w:val="24"/>
          <w:szCs w:val="24"/>
        </w:rPr>
        <w:t>Ассоциации</w:t>
      </w:r>
      <w:r w:rsidRPr="0004253B">
        <w:rPr>
          <w:rFonts w:ascii="Times New Roman" w:hAnsi="Times New Roman" w:cs="Times New Roman"/>
          <w:sz w:val="24"/>
          <w:szCs w:val="24"/>
        </w:rPr>
        <w:t xml:space="preserve">, и об основаниях прекращения их членства, а также об управляющих организациях, вступивших в </w:t>
      </w:r>
      <w:r w:rsidR="008B3702" w:rsidRPr="0004253B">
        <w:rPr>
          <w:rFonts w:ascii="Times New Roman" w:hAnsi="Times New Roman" w:cs="Times New Roman"/>
          <w:sz w:val="24"/>
          <w:szCs w:val="24"/>
        </w:rPr>
        <w:t>Ассоциацию</w:t>
      </w:r>
      <w:r w:rsidRPr="0004253B">
        <w:rPr>
          <w:rFonts w:ascii="Times New Roman" w:hAnsi="Times New Roman" w:cs="Times New Roman"/>
          <w:sz w:val="24"/>
          <w:szCs w:val="24"/>
        </w:rPr>
        <w:t>;</w:t>
      </w:r>
    </w:p>
    <w:p w:rsidR="00460558" w:rsidRPr="0004253B" w:rsidRDefault="00460558" w:rsidP="00823091">
      <w:pPr>
        <w:pStyle w:val="ConsPlusNormal"/>
        <w:widowControl/>
        <w:ind w:firstLine="709"/>
        <w:jc w:val="both"/>
        <w:rPr>
          <w:rFonts w:ascii="Times New Roman" w:hAnsi="Times New Roman" w:cs="Times New Roman"/>
          <w:sz w:val="24"/>
          <w:szCs w:val="24"/>
        </w:rPr>
      </w:pPr>
      <w:r w:rsidRPr="0004253B">
        <w:rPr>
          <w:rFonts w:ascii="Times New Roman" w:hAnsi="Times New Roman" w:cs="Times New Roman"/>
          <w:sz w:val="24"/>
          <w:szCs w:val="24"/>
        </w:rPr>
        <w:t xml:space="preserve">4) об условиях членства в </w:t>
      </w:r>
      <w:r w:rsidR="008B3702" w:rsidRPr="0004253B">
        <w:rPr>
          <w:rFonts w:ascii="Times New Roman" w:hAnsi="Times New Roman" w:cs="Times New Roman"/>
          <w:sz w:val="24"/>
          <w:szCs w:val="24"/>
        </w:rPr>
        <w:t>Ассоциации</w:t>
      </w:r>
      <w:r w:rsidRPr="0004253B">
        <w:rPr>
          <w:rFonts w:ascii="Times New Roman" w:hAnsi="Times New Roman" w:cs="Times New Roman"/>
          <w:sz w:val="24"/>
          <w:szCs w:val="24"/>
        </w:rPr>
        <w:t>;</w:t>
      </w:r>
    </w:p>
    <w:p w:rsidR="00460558" w:rsidRPr="0004253B" w:rsidRDefault="00460558" w:rsidP="00823091">
      <w:pPr>
        <w:pStyle w:val="ConsPlusNormal"/>
        <w:widowControl/>
        <w:ind w:firstLine="709"/>
        <w:jc w:val="both"/>
        <w:rPr>
          <w:rFonts w:ascii="Times New Roman" w:hAnsi="Times New Roman" w:cs="Times New Roman"/>
          <w:sz w:val="24"/>
          <w:szCs w:val="24"/>
        </w:rPr>
      </w:pPr>
      <w:r w:rsidRPr="0004253B">
        <w:rPr>
          <w:rFonts w:ascii="Times New Roman" w:hAnsi="Times New Roman" w:cs="Times New Roman"/>
          <w:sz w:val="24"/>
          <w:szCs w:val="24"/>
        </w:rPr>
        <w:t>5) о содержании Стандарт</w:t>
      </w:r>
      <w:r w:rsidR="008B3702" w:rsidRPr="0004253B">
        <w:rPr>
          <w:rFonts w:ascii="Times New Roman" w:hAnsi="Times New Roman" w:cs="Times New Roman"/>
          <w:sz w:val="24"/>
          <w:szCs w:val="24"/>
        </w:rPr>
        <w:t>а</w:t>
      </w:r>
      <w:r w:rsidRPr="0004253B">
        <w:rPr>
          <w:rFonts w:ascii="Times New Roman" w:hAnsi="Times New Roman" w:cs="Times New Roman"/>
          <w:sz w:val="24"/>
          <w:szCs w:val="24"/>
        </w:rPr>
        <w:t>;</w:t>
      </w:r>
    </w:p>
    <w:p w:rsidR="00460558" w:rsidRPr="0004253B" w:rsidRDefault="00460558" w:rsidP="00823091">
      <w:pPr>
        <w:pStyle w:val="ConsPlusNormal"/>
        <w:widowControl/>
        <w:ind w:firstLine="709"/>
        <w:jc w:val="both"/>
        <w:rPr>
          <w:rFonts w:ascii="Times New Roman" w:hAnsi="Times New Roman" w:cs="Times New Roman"/>
          <w:sz w:val="24"/>
          <w:szCs w:val="24"/>
        </w:rPr>
      </w:pPr>
      <w:r w:rsidRPr="0004253B">
        <w:rPr>
          <w:rFonts w:ascii="Times New Roman" w:hAnsi="Times New Roman" w:cs="Times New Roman"/>
          <w:sz w:val="24"/>
          <w:szCs w:val="24"/>
        </w:rPr>
        <w:t xml:space="preserve">6) о структуре и компетенции органов управления </w:t>
      </w:r>
      <w:r w:rsidR="00085E13" w:rsidRPr="0004253B">
        <w:rPr>
          <w:rFonts w:ascii="Times New Roman" w:hAnsi="Times New Roman" w:cs="Times New Roman"/>
          <w:sz w:val="24"/>
          <w:szCs w:val="24"/>
        </w:rPr>
        <w:t>Ассоциации</w:t>
      </w:r>
      <w:r w:rsidRPr="0004253B">
        <w:rPr>
          <w:rFonts w:ascii="Times New Roman" w:hAnsi="Times New Roman" w:cs="Times New Roman"/>
          <w:sz w:val="24"/>
          <w:szCs w:val="24"/>
        </w:rPr>
        <w:t>;</w:t>
      </w:r>
    </w:p>
    <w:p w:rsidR="00460558" w:rsidRPr="0004253B" w:rsidRDefault="00460558" w:rsidP="00823091">
      <w:pPr>
        <w:pStyle w:val="ConsPlusNormal"/>
        <w:widowControl/>
        <w:ind w:firstLine="709"/>
        <w:jc w:val="both"/>
        <w:rPr>
          <w:rFonts w:ascii="Times New Roman" w:hAnsi="Times New Roman" w:cs="Times New Roman"/>
          <w:sz w:val="24"/>
          <w:szCs w:val="24"/>
        </w:rPr>
      </w:pPr>
      <w:r w:rsidRPr="0004253B">
        <w:rPr>
          <w:rFonts w:ascii="Times New Roman" w:hAnsi="Times New Roman" w:cs="Times New Roman"/>
          <w:sz w:val="24"/>
          <w:szCs w:val="24"/>
        </w:rPr>
        <w:t xml:space="preserve">7) о принятых в связи с осуществляемыми </w:t>
      </w:r>
      <w:r w:rsidR="00085E13" w:rsidRPr="0004253B">
        <w:rPr>
          <w:rFonts w:ascii="Times New Roman" w:hAnsi="Times New Roman" w:cs="Times New Roman"/>
          <w:sz w:val="24"/>
          <w:szCs w:val="24"/>
        </w:rPr>
        <w:t>Ассоциацией</w:t>
      </w:r>
      <w:r w:rsidRPr="0004253B">
        <w:rPr>
          <w:rFonts w:ascii="Times New Roman" w:hAnsi="Times New Roman" w:cs="Times New Roman"/>
          <w:sz w:val="24"/>
          <w:szCs w:val="24"/>
        </w:rPr>
        <w:t xml:space="preserve"> функциями решениях органов управления </w:t>
      </w:r>
      <w:r w:rsidR="000175AE" w:rsidRPr="0004253B">
        <w:rPr>
          <w:rFonts w:ascii="Times New Roman" w:hAnsi="Times New Roman" w:cs="Times New Roman"/>
          <w:sz w:val="24"/>
          <w:szCs w:val="24"/>
        </w:rPr>
        <w:t>Ассоциации</w:t>
      </w:r>
      <w:r w:rsidRPr="0004253B">
        <w:rPr>
          <w:rFonts w:ascii="Times New Roman" w:hAnsi="Times New Roman" w:cs="Times New Roman"/>
          <w:sz w:val="24"/>
          <w:szCs w:val="24"/>
        </w:rPr>
        <w:t>;</w:t>
      </w:r>
    </w:p>
    <w:p w:rsidR="00460558" w:rsidRPr="0004253B" w:rsidRDefault="00460558" w:rsidP="00823091">
      <w:pPr>
        <w:pStyle w:val="ConsPlusNormal"/>
        <w:widowControl/>
        <w:ind w:firstLine="709"/>
        <w:jc w:val="both"/>
        <w:rPr>
          <w:rFonts w:ascii="Times New Roman" w:hAnsi="Times New Roman" w:cs="Times New Roman"/>
          <w:sz w:val="24"/>
          <w:szCs w:val="24"/>
        </w:rPr>
      </w:pPr>
      <w:r w:rsidRPr="0004253B">
        <w:rPr>
          <w:rFonts w:ascii="Times New Roman" w:hAnsi="Times New Roman" w:cs="Times New Roman"/>
          <w:sz w:val="24"/>
          <w:szCs w:val="24"/>
        </w:rPr>
        <w:t xml:space="preserve">8) о случаях </w:t>
      </w:r>
      <w:r w:rsidR="000175AE" w:rsidRPr="0004253B">
        <w:rPr>
          <w:rFonts w:ascii="Times New Roman" w:hAnsi="Times New Roman" w:cs="Times New Roman"/>
          <w:sz w:val="24"/>
          <w:szCs w:val="24"/>
        </w:rPr>
        <w:t>исключения</w:t>
      </w:r>
      <w:r w:rsidRPr="0004253B">
        <w:rPr>
          <w:rFonts w:ascii="Times New Roman" w:hAnsi="Times New Roman" w:cs="Times New Roman"/>
          <w:sz w:val="24"/>
          <w:szCs w:val="24"/>
        </w:rPr>
        <w:t xml:space="preserve"> членов </w:t>
      </w:r>
      <w:r w:rsidR="000175AE" w:rsidRPr="0004253B">
        <w:rPr>
          <w:rFonts w:ascii="Times New Roman" w:hAnsi="Times New Roman" w:cs="Times New Roman"/>
          <w:sz w:val="24"/>
          <w:szCs w:val="24"/>
        </w:rPr>
        <w:t>Ассоциации</w:t>
      </w:r>
      <w:r w:rsidRPr="0004253B">
        <w:rPr>
          <w:rFonts w:ascii="Times New Roman" w:hAnsi="Times New Roman" w:cs="Times New Roman"/>
          <w:sz w:val="24"/>
          <w:szCs w:val="24"/>
        </w:rPr>
        <w:t xml:space="preserve"> </w:t>
      </w:r>
      <w:r w:rsidR="000175AE" w:rsidRPr="0004253B">
        <w:rPr>
          <w:rFonts w:ascii="Times New Roman" w:hAnsi="Times New Roman" w:cs="Times New Roman"/>
          <w:sz w:val="24"/>
          <w:szCs w:val="24"/>
        </w:rPr>
        <w:t xml:space="preserve">из состава Ассоциации </w:t>
      </w:r>
      <w:r w:rsidRPr="0004253B">
        <w:rPr>
          <w:rFonts w:ascii="Times New Roman" w:hAnsi="Times New Roman" w:cs="Times New Roman"/>
          <w:sz w:val="24"/>
          <w:szCs w:val="24"/>
        </w:rPr>
        <w:t>за нарушение требований</w:t>
      </w:r>
      <w:r w:rsidR="000175AE" w:rsidRPr="0004253B">
        <w:rPr>
          <w:rFonts w:ascii="Times New Roman" w:hAnsi="Times New Roman" w:cs="Times New Roman"/>
          <w:sz w:val="24"/>
          <w:szCs w:val="24"/>
        </w:rPr>
        <w:t>, установленных уставом Ассоциации</w:t>
      </w:r>
      <w:r w:rsidRPr="0004253B">
        <w:rPr>
          <w:rFonts w:ascii="Times New Roman" w:hAnsi="Times New Roman" w:cs="Times New Roman"/>
          <w:sz w:val="24"/>
          <w:szCs w:val="24"/>
        </w:rPr>
        <w:t xml:space="preserve">, </w:t>
      </w:r>
      <w:r w:rsidR="000175AE" w:rsidRPr="0004253B">
        <w:rPr>
          <w:rFonts w:ascii="Times New Roman" w:hAnsi="Times New Roman" w:cs="Times New Roman"/>
          <w:sz w:val="24"/>
          <w:szCs w:val="24"/>
        </w:rPr>
        <w:t>настоящего Стандарта</w:t>
      </w:r>
      <w:r w:rsidRPr="0004253B">
        <w:rPr>
          <w:rFonts w:ascii="Times New Roman" w:hAnsi="Times New Roman" w:cs="Times New Roman"/>
          <w:sz w:val="24"/>
          <w:szCs w:val="24"/>
        </w:rPr>
        <w:t>;</w:t>
      </w:r>
    </w:p>
    <w:p w:rsidR="00460558" w:rsidRPr="0004253B" w:rsidRDefault="00460558" w:rsidP="00823091">
      <w:pPr>
        <w:pStyle w:val="ConsPlusNormal"/>
        <w:widowControl/>
        <w:ind w:firstLine="709"/>
        <w:jc w:val="both"/>
        <w:rPr>
          <w:rFonts w:ascii="Times New Roman" w:hAnsi="Times New Roman" w:cs="Times New Roman"/>
          <w:sz w:val="24"/>
          <w:szCs w:val="24"/>
        </w:rPr>
      </w:pPr>
      <w:r w:rsidRPr="0004253B">
        <w:rPr>
          <w:rFonts w:ascii="Times New Roman" w:hAnsi="Times New Roman" w:cs="Times New Roman"/>
          <w:sz w:val="24"/>
          <w:szCs w:val="24"/>
        </w:rPr>
        <w:t xml:space="preserve">9) о любых исках и заявлениях, поданных </w:t>
      </w:r>
      <w:r w:rsidR="000175AE" w:rsidRPr="0004253B">
        <w:rPr>
          <w:rFonts w:ascii="Times New Roman" w:hAnsi="Times New Roman" w:cs="Times New Roman"/>
          <w:sz w:val="24"/>
          <w:szCs w:val="24"/>
        </w:rPr>
        <w:t>Ассоциацией</w:t>
      </w:r>
      <w:r w:rsidRPr="0004253B">
        <w:rPr>
          <w:rFonts w:ascii="Times New Roman" w:hAnsi="Times New Roman" w:cs="Times New Roman"/>
          <w:sz w:val="24"/>
          <w:szCs w:val="24"/>
        </w:rPr>
        <w:t xml:space="preserve"> в суды;</w:t>
      </w:r>
    </w:p>
    <w:p w:rsidR="00460558" w:rsidRPr="0004253B" w:rsidRDefault="00FA066B" w:rsidP="00823091">
      <w:pPr>
        <w:pStyle w:val="ConsPlusNormal"/>
        <w:widowControl/>
        <w:ind w:firstLine="709"/>
        <w:jc w:val="both"/>
        <w:rPr>
          <w:rFonts w:ascii="Times New Roman" w:hAnsi="Times New Roman" w:cs="Times New Roman"/>
          <w:sz w:val="24"/>
          <w:szCs w:val="24"/>
        </w:rPr>
      </w:pPr>
      <w:r w:rsidRPr="0004253B">
        <w:rPr>
          <w:rFonts w:ascii="Times New Roman" w:hAnsi="Times New Roman" w:cs="Times New Roman"/>
          <w:sz w:val="24"/>
          <w:szCs w:val="24"/>
        </w:rPr>
        <w:t>10</w:t>
      </w:r>
      <w:r w:rsidR="00460558" w:rsidRPr="0004253B">
        <w:rPr>
          <w:rFonts w:ascii="Times New Roman" w:hAnsi="Times New Roman" w:cs="Times New Roman"/>
          <w:sz w:val="24"/>
          <w:szCs w:val="24"/>
        </w:rPr>
        <w:t xml:space="preserve">) о результатах проведенных проверок деятельности членов </w:t>
      </w:r>
      <w:r w:rsidR="00591509" w:rsidRPr="0004253B">
        <w:rPr>
          <w:rFonts w:ascii="Times New Roman" w:hAnsi="Times New Roman" w:cs="Times New Roman"/>
          <w:sz w:val="24"/>
          <w:szCs w:val="24"/>
        </w:rPr>
        <w:t>Ассоциации</w:t>
      </w:r>
      <w:r w:rsidR="00460558" w:rsidRPr="0004253B">
        <w:rPr>
          <w:rFonts w:ascii="Times New Roman" w:hAnsi="Times New Roman" w:cs="Times New Roman"/>
          <w:sz w:val="24"/>
          <w:szCs w:val="24"/>
        </w:rPr>
        <w:t>;</w:t>
      </w:r>
    </w:p>
    <w:p w:rsidR="00460558" w:rsidRPr="006D4B0E" w:rsidRDefault="00FA066B" w:rsidP="00823091">
      <w:pPr>
        <w:pStyle w:val="ConsPlusNormal"/>
        <w:widowControl/>
        <w:ind w:firstLine="709"/>
        <w:jc w:val="both"/>
        <w:rPr>
          <w:rFonts w:ascii="Times New Roman" w:hAnsi="Times New Roman" w:cs="Times New Roman"/>
          <w:sz w:val="24"/>
          <w:szCs w:val="24"/>
        </w:rPr>
      </w:pPr>
      <w:r w:rsidRPr="006D4B0E">
        <w:rPr>
          <w:rFonts w:ascii="Times New Roman" w:hAnsi="Times New Roman" w:cs="Times New Roman"/>
          <w:sz w:val="24"/>
          <w:szCs w:val="24"/>
        </w:rPr>
        <w:t>11</w:t>
      </w:r>
      <w:r w:rsidR="00460558" w:rsidRPr="006D4B0E">
        <w:rPr>
          <w:rFonts w:ascii="Times New Roman" w:hAnsi="Times New Roman" w:cs="Times New Roman"/>
          <w:sz w:val="24"/>
          <w:szCs w:val="24"/>
        </w:rPr>
        <w:t xml:space="preserve">) о годовой бухгалтерской отчетности </w:t>
      </w:r>
      <w:r w:rsidR="00591509" w:rsidRPr="006D4B0E">
        <w:rPr>
          <w:rFonts w:ascii="Times New Roman" w:hAnsi="Times New Roman" w:cs="Times New Roman"/>
          <w:sz w:val="24"/>
          <w:szCs w:val="24"/>
        </w:rPr>
        <w:t>Ассоциации</w:t>
      </w:r>
      <w:r w:rsidR="00460558" w:rsidRPr="006D4B0E">
        <w:rPr>
          <w:rFonts w:ascii="Times New Roman" w:hAnsi="Times New Roman" w:cs="Times New Roman"/>
          <w:sz w:val="24"/>
          <w:szCs w:val="24"/>
        </w:rPr>
        <w:t xml:space="preserve"> и результатах ее аудита;</w:t>
      </w:r>
    </w:p>
    <w:p w:rsidR="006D4B0E" w:rsidRPr="006D4B0E" w:rsidRDefault="00FA066B" w:rsidP="006D4B0E">
      <w:pPr>
        <w:pStyle w:val="ConsPlusNormal"/>
        <w:widowControl/>
        <w:ind w:firstLine="709"/>
        <w:jc w:val="both"/>
        <w:rPr>
          <w:rFonts w:ascii="Times New Roman" w:hAnsi="Times New Roman" w:cs="Times New Roman"/>
          <w:sz w:val="24"/>
          <w:szCs w:val="24"/>
        </w:rPr>
      </w:pPr>
      <w:r w:rsidRPr="006D4B0E">
        <w:rPr>
          <w:rFonts w:ascii="Times New Roman" w:hAnsi="Times New Roman" w:cs="Times New Roman"/>
          <w:sz w:val="24"/>
          <w:szCs w:val="24"/>
        </w:rPr>
        <w:t>12</w:t>
      </w:r>
      <w:r w:rsidR="00460558" w:rsidRPr="006D4B0E">
        <w:rPr>
          <w:rFonts w:ascii="Times New Roman" w:hAnsi="Times New Roman" w:cs="Times New Roman"/>
          <w:sz w:val="24"/>
          <w:szCs w:val="24"/>
        </w:rPr>
        <w:t xml:space="preserve">) иную предусмотренную федеральными законами и уставом </w:t>
      </w:r>
      <w:r w:rsidR="00591509" w:rsidRPr="006D4B0E">
        <w:rPr>
          <w:rFonts w:ascii="Times New Roman" w:hAnsi="Times New Roman" w:cs="Times New Roman"/>
          <w:sz w:val="24"/>
          <w:szCs w:val="24"/>
        </w:rPr>
        <w:t>Ассоциации</w:t>
      </w:r>
      <w:r w:rsidR="006D4B0E" w:rsidRPr="006D4B0E">
        <w:rPr>
          <w:rFonts w:ascii="Times New Roman" w:hAnsi="Times New Roman" w:cs="Times New Roman"/>
          <w:sz w:val="24"/>
          <w:szCs w:val="24"/>
        </w:rPr>
        <w:t xml:space="preserve"> информацию.</w:t>
      </w:r>
    </w:p>
    <w:p w:rsidR="00460558" w:rsidRPr="006D4B0E" w:rsidRDefault="006D4B0E" w:rsidP="006D4B0E">
      <w:pPr>
        <w:pStyle w:val="ConsPlusNormal"/>
        <w:widowControl/>
        <w:ind w:firstLine="709"/>
        <w:jc w:val="both"/>
        <w:rPr>
          <w:rFonts w:ascii="Times New Roman" w:hAnsi="Times New Roman" w:cs="Times New Roman"/>
          <w:b/>
          <w:sz w:val="24"/>
          <w:szCs w:val="24"/>
        </w:rPr>
      </w:pPr>
      <w:r>
        <w:rPr>
          <w:rFonts w:ascii="Times New Roman" w:hAnsi="Times New Roman" w:cs="Times New Roman"/>
          <w:b/>
          <w:sz w:val="24"/>
          <w:szCs w:val="24"/>
        </w:rPr>
        <w:t>7</w:t>
      </w:r>
      <w:r w:rsidR="00460558" w:rsidRPr="006D4B0E">
        <w:rPr>
          <w:rFonts w:ascii="Times New Roman" w:hAnsi="Times New Roman" w:cs="Times New Roman"/>
          <w:b/>
          <w:sz w:val="24"/>
          <w:szCs w:val="24"/>
        </w:rPr>
        <w:t xml:space="preserve">. Правила деловой этики </w:t>
      </w:r>
    </w:p>
    <w:p w:rsidR="00460558" w:rsidRPr="006D4B0E" w:rsidRDefault="006D4B0E" w:rsidP="00823091">
      <w:pPr>
        <w:ind w:firstLine="709"/>
        <w:jc w:val="both"/>
      </w:pPr>
      <w:r>
        <w:t>7</w:t>
      </w:r>
      <w:r w:rsidR="00460558" w:rsidRPr="006D4B0E">
        <w:t xml:space="preserve">.1. Основной целью этических правил является введение в практику корпоративных норм поведения между членами </w:t>
      </w:r>
      <w:r w:rsidR="00FA066B" w:rsidRPr="006D4B0E">
        <w:t>Ассоциации</w:t>
      </w:r>
      <w:r w:rsidR="00460558" w:rsidRPr="006D4B0E">
        <w:t xml:space="preserve"> и собственниками помещений МКД, между членами </w:t>
      </w:r>
      <w:r w:rsidR="00FA066B" w:rsidRPr="006D4B0E">
        <w:t>Ассоциации</w:t>
      </w:r>
      <w:r w:rsidR="00460558" w:rsidRPr="006D4B0E">
        <w:t xml:space="preserve">, между членами </w:t>
      </w:r>
      <w:r w:rsidR="00FA066B" w:rsidRPr="006D4B0E">
        <w:t>Ассоциации</w:t>
      </w:r>
      <w:r w:rsidR="00460558" w:rsidRPr="006D4B0E">
        <w:t xml:space="preserve"> и </w:t>
      </w:r>
      <w:r w:rsidR="00FA066B" w:rsidRPr="006D4B0E">
        <w:t>самой Ассоциацией</w:t>
      </w:r>
      <w:r w:rsidR="00460558" w:rsidRPr="006D4B0E">
        <w:t xml:space="preserve">. </w:t>
      </w:r>
    </w:p>
    <w:p w:rsidR="00460558" w:rsidRPr="006D4B0E" w:rsidRDefault="006D4B0E" w:rsidP="0082309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460558" w:rsidRPr="006D4B0E">
        <w:rPr>
          <w:rFonts w:ascii="Times New Roman" w:hAnsi="Times New Roman" w:cs="Times New Roman"/>
          <w:sz w:val="24"/>
          <w:szCs w:val="24"/>
        </w:rPr>
        <w:t xml:space="preserve">.2. Члены </w:t>
      </w:r>
      <w:r w:rsidR="00591509" w:rsidRPr="006D4B0E">
        <w:rPr>
          <w:rFonts w:ascii="Times New Roman" w:hAnsi="Times New Roman" w:cs="Times New Roman"/>
          <w:sz w:val="24"/>
          <w:szCs w:val="24"/>
        </w:rPr>
        <w:t>Ассоциации</w:t>
      </w:r>
      <w:r w:rsidR="00460558" w:rsidRPr="006D4B0E">
        <w:rPr>
          <w:rFonts w:ascii="Times New Roman" w:hAnsi="Times New Roman" w:cs="Times New Roman"/>
          <w:sz w:val="24"/>
          <w:szCs w:val="24"/>
        </w:rPr>
        <w:t xml:space="preserve"> должны:</w:t>
      </w:r>
    </w:p>
    <w:p w:rsidR="00460558" w:rsidRPr="0004253B" w:rsidRDefault="00FA066B" w:rsidP="00823091">
      <w:pPr>
        <w:pStyle w:val="ConsPlusNormal"/>
        <w:widowControl/>
        <w:ind w:firstLine="709"/>
        <w:jc w:val="both"/>
        <w:rPr>
          <w:rFonts w:ascii="Times New Roman" w:hAnsi="Times New Roman" w:cs="Times New Roman"/>
          <w:sz w:val="24"/>
          <w:szCs w:val="24"/>
        </w:rPr>
      </w:pPr>
      <w:r w:rsidRPr="006D4B0E">
        <w:rPr>
          <w:rFonts w:ascii="Times New Roman" w:hAnsi="Times New Roman" w:cs="Times New Roman"/>
          <w:sz w:val="24"/>
          <w:szCs w:val="24"/>
        </w:rPr>
        <w:t xml:space="preserve">- </w:t>
      </w:r>
      <w:r w:rsidR="00460558" w:rsidRPr="006D4B0E">
        <w:rPr>
          <w:rFonts w:ascii="Times New Roman" w:hAnsi="Times New Roman" w:cs="Times New Roman"/>
          <w:sz w:val="24"/>
          <w:szCs w:val="24"/>
        </w:rPr>
        <w:t>осуществлять свою деятельность без причинения ущерба другим членам</w:t>
      </w:r>
      <w:r w:rsidR="00460558" w:rsidRPr="0004253B">
        <w:rPr>
          <w:rFonts w:ascii="Times New Roman" w:hAnsi="Times New Roman" w:cs="Times New Roman"/>
          <w:sz w:val="24"/>
          <w:szCs w:val="24"/>
        </w:rPr>
        <w:t xml:space="preserve"> </w:t>
      </w:r>
      <w:r w:rsidR="00591509" w:rsidRPr="0004253B">
        <w:rPr>
          <w:rFonts w:ascii="Times New Roman" w:hAnsi="Times New Roman" w:cs="Times New Roman"/>
          <w:sz w:val="24"/>
          <w:szCs w:val="24"/>
        </w:rPr>
        <w:t>Ассоциации</w:t>
      </w:r>
      <w:r w:rsidR="00460558" w:rsidRPr="0004253B">
        <w:rPr>
          <w:rFonts w:ascii="Times New Roman" w:hAnsi="Times New Roman" w:cs="Times New Roman"/>
          <w:sz w:val="24"/>
          <w:szCs w:val="24"/>
        </w:rPr>
        <w:t xml:space="preserve">, иным субъектам предпринимательской деятельности; </w:t>
      </w:r>
    </w:p>
    <w:p w:rsidR="00FA066B" w:rsidRPr="0004253B" w:rsidRDefault="00FA066B" w:rsidP="00823091">
      <w:pPr>
        <w:pStyle w:val="ConsPlusNormal"/>
        <w:widowControl/>
        <w:ind w:firstLine="709"/>
        <w:jc w:val="both"/>
        <w:rPr>
          <w:rFonts w:ascii="Times New Roman" w:hAnsi="Times New Roman" w:cs="Times New Roman"/>
          <w:sz w:val="24"/>
          <w:szCs w:val="24"/>
        </w:rPr>
      </w:pPr>
      <w:r w:rsidRPr="0004253B">
        <w:rPr>
          <w:rFonts w:ascii="Times New Roman" w:hAnsi="Times New Roman" w:cs="Times New Roman"/>
          <w:sz w:val="24"/>
          <w:szCs w:val="24"/>
        </w:rPr>
        <w:t xml:space="preserve">- обеспечивать урегулирование возникающих споров, в том числе по управлению МКД при наличии нескольких решение о смене управляющих организаций в течение трех месяцев. При невозможности разрешения данных споров члены Ассоциации вправе обратиться для содействия в разрешение спора в правление Ассоциации.  </w:t>
      </w:r>
    </w:p>
    <w:p w:rsidR="00460558" w:rsidRPr="0004253B" w:rsidRDefault="006D4B0E" w:rsidP="0082309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460558" w:rsidRPr="0004253B">
        <w:rPr>
          <w:rFonts w:ascii="Times New Roman" w:hAnsi="Times New Roman" w:cs="Times New Roman"/>
          <w:sz w:val="24"/>
          <w:szCs w:val="24"/>
        </w:rPr>
        <w:t xml:space="preserve">.3. Члены </w:t>
      </w:r>
      <w:r w:rsidR="00591509" w:rsidRPr="0004253B">
        <w:rPr>
          <w:rFonts w:ascii="Times New Roman" w:hAnsi="Times New Roman" w:cs="Times New Roman"/>
          <w:sz w:val="24"/>
          <w:szCs w:val="24"/>
        </w:rPr>
        <w:t>Ассоциации</w:t>
      </w:r>
      <w:r w:rsidR="00460558" w:rsidRPr="0004253B">
        <w:rPr>
          <w:rFonts w:ascii="Times New Roman" w:hAnsi="Times New Roman" w:cs="Times New Roman"/>
          <w:sz w:val="24"/>
          <w:szCs w:val="24"/>
        </w:rPr>
        <w:t xml:space="preserve"> не должны:</w:t>
      </w:r>
    </w:p>
    <w:p w:rsidR="00460558" w:rsidRPr="0004253B" w:rsidRDefault="00FA066B" w:rsidP="00823091">
      <w:pPr>
        <w:pStyle w:val="ConsPlusNormal"/>
        <w:widowControl/>
        <w:ind w:firstLine="709"/>
        <w:jc w:val="both"/>
        <w:rPr>
          <w:rFonts w:ascii="Times New Roman" w:hAnsi="Times New Roman" w:cs="Times New Roman"/>
          <w:sz w:val="24"/>
          <w:szCs w:val="24"/>
        </w:rPr>
      </w:pPr>
      <w:r w:rsidRPr="0004253B">
        <w:rPr>
          <w:rFonts w:ascii="Times New Roman" w:hAnsi="Times New Roman" w:cs="Times New Roman"/>
          <w:sz w:val="24"/>
          <w:szCs w:val="24"/>
        </w:rPr>
        <w:t xml:space="preserve">- </w:t>
      </w:r>
      <w:r w:rsidR="00460558" w:rsidRPr="0004253B">
        <w:rPr>
          <w:rFonts w:ascii="Times New Roman" w:hAnsi="Times New Roman" w:cs="Times New Roman"/>
          <w:sz w:val="24"/>
          <w:szCs w:val="24"/>
        </w:rPr>
        <w:t>использовать методы недобросовестной конкуренции</w:t>
      </w:r>
      <w:r w:rsidRPr="0004253B">
        <w:rPr>
          <w:rFonts w:ascii="Times New Roman" w:hAnsi="Times New Roman" w:cs="Times New Roman"/>
          <w:sz w:val="24"/>
          <w:szCs w:val="24"/>
        </w:rPr>
        <w:t xml:space="preserve"> (подделка протоколов общих собраний, введение в заблуждение собственников помещений МКД, распространение недостоверной информации, порочащей деловую репутацию членов Ассоциации и пр.)</w:t>
      </w:r>
      <w:r w:rsidR="00460558" w:rsidRPr="0004253B">
        <w:rPr>
          <w:rFonts w:ascii="Times New Roman" w:hAnsi="Times New Roman" w:cs="Times New Roman"/>
          <w:sz w:val="24"/>
          <w:szCs w:val="24"/>
        </w:rPr>
        <w:t>;</w:t>
      </w:r>
    </w:p>
    <w:p w:rsidR="00460558" w:rsidRPr="0004253B" w:rsidRDefault="00FA066B" w:rsidP="00823091">
      <w:pPr>
        <w:pStyle w:val="ConsPlusNormal"/>
        <w:widowControl/>
        <w:ind w:firstLine="709"/>
        <w:jc w:val="both"/>
        <w:rPr>
          <w:rFonts w:ascii="Times New Roman" w:hAnsi="Times New Roman" w:cs="Times New Roman"/>
          <w:sz w:val="24"/>
          <w:szCs w:val="24"/>
        </w:rPr>
      </w:pPr>
      <w:r w:rsidRPr="0004253B">
        <w:rPr>
          <w:rFonts w:ascii="Times New Roman" w:hAnsi="Times New Roman" w:cs="Times New Roman"/>
          <w:sz w:val="24"/>
          <w:szCs w:val="24"/>
        </w:rPr>
        <w:t xml:space="preserve">- </w:t>
      </w:r>
      <w:r w:rsidR="00460558" w:rsidRPr="0004253B">
        <w:rPr>
          <w:rFonts w:ascii="Times New Roman" w:hAnsi="Times New Roman" w:cs="Times New Roman"/>
          <w:sz w:val="24"/>
          <w:szCs w:val="24"/>
        </w:rPr>
        <w:t>совершать действия, причиняющие вред или ущерб собственникам помещений в МКД и иным потребителям их работ и услуг;</w:t>
      </w:r>
    </w:p>
    <w:p w:rsidR="00460558" w:rsidRPr="0004253B" w:rsidRDefault="00FA066B" w:rsidP="00823091">
      <w:pPr>
        <w:pStyle w:val="ConsPlusNormal"/>
        <w:widowControl/>
        <w:ind w:firstLine="709"/>
        <w:jc w:val="both"/>
        <w:rPr>
          <w:rFonts w:ascii="Times New Roman" w:hAnsi="Times New Roman" w:cs="Times New Roman"/>
          <w:sz w:val="24"/>
          <w:szCs w:val="24"/>
        </w:rPr>
      </w:pPr>
      <w:r w:rsidRPr="0004253B">
        <w:rPr>
          <w:rFonts w:ascii="Times New Roman" w:hAnsi="Times New Roman" w:cs="Times New Roman"/>
          <w:sz w:val="24"/>
          <w:szCs w:val="24"/>
        </w:rPr>
        <w:t xml:space="preserve">- </w:t>
      </w:r>
      <w:r w:rsidR="00460558" w:rsidRPr="0004253B">
        <w:rPr>
          <w:rFonts w:ascii="Times New Roman" w:hAnsi="Times New Roman" w:cs="Times New Roman"/>
          <w:sz w:val="24"/>
          <w:szCs w:val="24"/>
        </w:rPr>
        <w:t xml:space="preserve">совершать действия, причиняющие ущерб деловой репутации члена </w:t>
      </w:r>
      <w:r w:rsidR="00591509" w:rsidRPr="0004253B">
        <w:rPr>
          <w:rFonts w:ascii="Times New Roman" w:hAnsi="Times New Roman" w:cs="Times New Roman"/>
          <w:sz w:val="24"/>
          <w:szCs w:val="24"/>
        </w:rPr>
        <w:t>Ассоциации</w:t>
      </w:r>
      <w:r w:rsidR="00460558" w:rsidRPr="0004253B">
        <w:rPr>
          <w:rFonts w:ascii="Times New Roman" w:hAnsi="Times New Roman" w:cs="Times New Roman"/>
          <w:sz w:val="24"/>
          <w:szCs w:val="24"/>
        </w:rPr>
        <w:t xml:space="preserve"> либо деловой репутации </w:t>
      </w:r>
      <w:r w:rsidR="00591509" w:rsidRPr="0004253B">
        <w:rPr>
          <w:rFonts w:ascii="Times New Roman" w:hAnsi="Times New Roman" w:cs="Times New Roman"/>
          <w:sz w:val="24"/>
          <w:szCs w:val="24"/>
        </w:rPr>
        <w:t>Ассоциации</w:t>
      </w:r>
      <w:r w:rsidR="00460558" w:rsidRPr="0004253B">
        <w:rPr>
          <w:rFonts w:ascii="Times New Roman" w:hAnsi="Times New Roman" w:cs="Times New Roman"/>
          <w:sz w:val="24"/>
          <w:szCs w:val="24"/>
        </w:rPr>
        <w:t>.</w:t>
      </w:r>
    </w:p>
    <w:p w:rsidR="00460558" w:rsidRPr="0004253B" w:rsidRDefault="006D4B0E" w:rsidP="0082309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460558" w:rsidRPr="0004253B">
        <w:rPr>
          <w:rFonts w:ascii="Times New Roman" w:hAnsi="Times New Roman" w:cs="Times New Roman"/>
          <w:sz w:val="24"/>
          <w:szCs w:val="24"/>
        </w:rPr>
        <w:t>.4. С целью предотвращения или урегулирования конфликт</w:t>
      </w:r>
      <w:r w:rsidR="00182081" w:rsidRPr="0004253B">
        <w:rPr>
          <w:rFonts w:ascii="Times New Roman" w:hAnsi="Times New Roman" w:cs="Times New Roman"/>
          <w:sz w:val="24"/>
          <w:szCs w:val="24"/>
        </w:rPr>
        <w:t xml:space="preserve">а интересов членов </w:t>
      </w:r>
      <w:r w:rsidR="00C6423C" w:rsidRPr="0004253B">
        <w:rPr>
          <w:rFonts w:ascii="Times New Roman" w:hAnsi="Times New Roman" w:cs="Times New Roman"/>
          <w:sz w:val="24"/>
          <w:szCs w:val="24"/>
        </w:rPr>
        <w:t>Ассоциации</w:t>
      </w:r>
      <w:r w:rsidR="00182081" w:rsidRPr="0004253B">
        <w:rPr>
          <w:rFonts w:ascii="Times New Roman" w:hAnsi="Times New Roman" w:cs="Times New Roman"/>
          <w:sz w:val="24"/>
          <w:szCs w:val="24"/>
        </w:rPr>
        <w:t xml:space="preserve"> </w:t>
      </w:r>
      <w:r w:rsidR="00460558" w:rsidRPr="0004253B">
        <w:rPr>
          <w:rFonts w:ascii="Times New Roman" w:hAnsi="Times New Roman" w:cs="Times New Roman"/>
          <w:sz w:val="24"/>
          <w:szCs w:val="24"/>
        </w:rPr>
        <w:t>может быть создана Комиссия по конфликтным ситуациям.</w:t>
      </w:r>
    </w:p>
    <w:p w:rsidR="0058175B" w:rsidRPr="0004253B" w:rsidRDefault="006D4B0E" w:rsidP="006D4B0E">
      <w:pPr>
        <w:ind w:firstLine="709"/>
        <w:jc w:val="both"/>
        <w:rPr>
          <w:b/>
        </w:rPr>
      </w:pPr>
      <w:r>
        <w:rPr>
          <w:b/>
        </w:rPr>
        <w:t>8</w:t>
      </w:r>
      <w:r w:rsidR="00194D4B" w:rsidRPr="0004253B">
        <w:rPr>
          <w:b/>
        </w:rPr>
        <w:t xml:space="preserve">. Контроль </w:t>
      </w:r>
      <w:r w:rsidR="005B278F" w:rsidRPr="0004253B">
        <w:rPr>
          <w:b/>
        </w:rPr>
        <w:t>Ассоциации</w:t>
      </w:r>
      <w:r w:rsidR="00194D4B" w:rsidRPr="0004253B">
        <w:rPr>
          <w:b/>
        </w:rPr>
        <w:t xml:space="preserve"> за деятельностью своих членов и меры дисциплинарного воздействия</w:t>
      </w:r>
    </w:p>
    <w:p w:rsidR="0058175B" w:rsidRPr="0004253B" w:rsidRDefault="006D4B0E" w:rsidP="00823091">
      <w:pPr>
        <w:ind w:firstLine="709"/>
        <w:jc w:val="both"/>
      </w:pPr>
      <w:r>
        <w:t>8</w:t>
      </w:r>
      <w:r w:rsidR="00AE3BD6" w:rsidRPr="0004253B">
        <w:t xml:space="preserve">.1. </w:t>
      </w:r>
      <w:r w:rsidR="005B278F" w:rsidRPr="0004253B">
        <w:t>Ассоциация</w:t>
      </w:r>
      <w:r w:rsidR="00194D4B" w:rsidRPr="0004253B">
        <w:t xml:space="preserve"> осуществляет </w:t>
      </w:r>
      <w:proofErr w:type="gramStart"/>
      <w:r w:rsidR="0058175B" w:rsidRPr="0004253B">
        <w:t>контроль за</w:t>
      </w:r>
      <w:proofErr w:type="gramEnd"/>
      <w:r w:rsidR="0058175B" w:rsidRPr="0004253B">
        <w:t xml:space="preserve"> деятельностью своих членов в части с</w:t>
      </w:r>
      <w:r w:rsidR="00194D4B" w:rsidRPr="0004253B">
        <w:t xml:space="preserve">облюдения ими требований Устава </w:t>
      </w:r>
      <w:r w:rsidR="005B278F" w:rsidRPr="0004253B">
        <w:t>Ассоциации</w:t>
      </w:r>
      <w:r w:rsidR="0058175B" w:rsidRPr="0004253B">
        <w:t>, настоящ</w:t>
      </w:r>
      <w:r w:rsidR="005B278F" w:rsidRPr="0004253B">
        <w:t>его</w:t>
      </w:r>
      <w:r w:rsidR="0058175B" w:rsidRPr="0004253B">
        <w:t xml:space="preserve"> Стандарт</w:t>
      </w:r>
      <w:r w:rsidR="005B278F" w:rsidRPr="0004253B">
        <w:t>а</w:t>
      </w:r>
      <w:r w:rsidR="00194D4B" w:rsidRPr="0004253B">
        <w:t xml:space="preserve"> в процессе </w:t>
      </w:r>
      <w:r w:rsidR="0058175B" w:rsidRPr="0004253B">
        <w:t xml:space="preserve">управления многоквартирными домами </w:t>
      </w:r>
      <w:r w:rsidR="00194D4B" w:rsidRPr="0004253B">
        <w:t xml:space="preserve">и </w:t>
      </w:r>
      <w:r w:rsidR="0058175B" w:rsidRPr="0004253B">
        <w:t>устанавливает меры дисциплинарного воздействия</w:t>
      </w:r>
      <w:r w:rsidR="00194D4B" w:rsidRPr="0004253B">
        <w:t xml:space="preserve"> в отношении членов </w:t>
      </w:r>
      <w:r w:rsidR="005B278F" w:rsidRPr="0004253B">
        <w:t>Ассоциации</w:t>
      </w:r>
      <w:r w:rsidR="00194D4B" w:rsidRPr="0004253B">
        <w:t xml:space="preserve"> </w:t>
      </w:r>
      <w:r w:rsidR="0058175B" w:rsidRPr="0004253B">
        <w:t>за нарушение требовани</w:t>
      </w:r>
      <w:r w:rsidR="00194D4B" w:rsidRPr="0004253B">
        <w:t xml:space="preserve">й Устава </w:t>
      </w:r>
      <w:r w:rsidR="005B278F" w:rsidRPr="0004253B">
        <w:t>Ассоциации</w:t>
      </w:r>
      <w:r w:rsidR="00194D4B" w:rsidRPr="0004253B">
        <w:t>, настоящ</w:t>
      </w:r>
      <w:r w:rsidR="005B278F" w:rsidRPr="0004253B">
        <w:t>его</w:t>
      </w:r>
      <w:r w:rsidR="00194D4B" w:rsidRPr="0004253B">
        <w:t xml:space="preserve"> Стандарт</w:t>
      </w:r>
      <w:r w:rsidR="005B278F" w:rsidRPr="0004253B">
        <w:t>а</w:t>
      </w:r>
      <w:r w:rsidR="00194D4B" w:rsidRPr="0004253B">
        <w:t xml:space="preserve">, условий </w:t>
      </w:r>
      <w:r w:rsidR="0058175B" w:rsidRPr="0004253B">
        <w:t xml:space="preserve">членства в </w:t>
      </w:r>
      <w:r w:rsidR="005B278F" w:rsidRPr="0004253B">
        <w:t>Ассоциации</w:t>
      </w:r>
      <w:r w:rsidR="0058175B" w:rsidRPr="0004253B">
        <w:t xml:space="preserve"> в процессе управления </w:t>
      </w:r>
      <w:r w:rsidR="00194D4B" w:rsidRPr="0004253B">
        <w:t xml:space="preserve">многоквартирными домами </w:t>
      </w:r>
      <w:r w:rsidR="0058175B" w:rsidRPr="0004253B">
        <w:t>через создаваемые специализированные органы:</w:t>
      </w:r>
    </w:p>
    <w:p w:rsidR="0058175B" w:rsidRPr="0004253B" w:rsidRDefault="006D4B0E" w:rsidP="00823091">
      <w:pPr>
        <w:ind w:firstLine="709"/>
        <w:jc w:val="both"/>
      </w:pPr>
      <w:r>
        <w:t>8</w:t>
      </w:r>
      <w:r w:rsidR="0058175B" w:rsidRPr="0004253B">
        <w:t xml:space="preserve">.1.1. </w:t>
      </w:r>
      <w:r w:rsidR="00A534A5" w:rsidRPr="0004253B">
        <w:t>Контрольный комитет</w:t>
      </w:r>
      <w:r w:rsidR="0058175B" w:rsidRPr="0004253B">
        <w:t>;</w:t>
      </w:r>
    </w:p>
    <w:p w:rsidR="0058175B" w:rsidRPr="0004253B" w:rsidRDefault="006D4B0E" w:rsidP="00823091">
      <w:pPr>
        <w:ind w:firstLine="709"/>
        <w:jc w:val="both"/>
      </w:pPr>
      <w:r>
        <w:t>8</w:t>
      </w:r>
      <w:r w:rsidR="0058175B" w:rsidRPr="0004253B">
        <w:t>.1.2. Дисциплинарная комиссия.</w:t>
      </w:r>
    </w:p>
    <w:p w:rsidR="0058175B" w:rsidRPr="0004253B" w:rsidRDefault="006D4B0E" w:rsidP="00823091">
      <w:pPr>
        <w:ind w:firstLine="709"/>
        <w:jc w:val="both"/>
      </w:pPr>
      <w:r>
        <w:lastRenderedPageBreak/>
        <w:t>8</w:t>
      </w:r>
      <w:r w:rsidR="0058175B" w:rsidRPr="0004253B">
        <w:t xml:space="preserve">.2. </w:t>
      </w:r>
      <w:r w:rsidR="00A534A5" w:rsidRPr="0004253B">
        <w:t>Контрольный комитет</w:t>
      </w:r>
      <w:r w:rsidR="0058175B" w:rsidRPr="0004253B">
        <w:t xml:space="preserve"> осуществляет </w:t>
      </w:r>
      <w:proofErr w:type="gramStart"/>
      <w:r w:rsidR="0058175B" w:rsidRPr="0004253B">
        <w:t>контроль за</w:t>
      </w:r>
      <w:proofErr w:type="gramEnd"/>
      <w:r w:rsidR="0058175B" w:rsidRPr="0004253B">
        <w:t xml:space="preserve"> соблюдением его</w:t>
      </w:r>
      <w:r w:rsidR="005B278F" w:rsidRPr="0004253B">
        <w:t xml:space="preserve"> </w:t>
      </w:r>
      <w:r w:rsidR="0058175B" w:rsidRPr="0004253B">
        <w:t xml:space="preserve">членами требований Устава </w:t>
      </w:r>
      <w:r w:rsidR="0007000A" w:rsidRPr="0004253B">
        <w:t>Ассоциации</w:t>
      </w:r>
      <w:r w:rsidR="0058175B" w:rsidRPr="0004253B">
        <w:t>, Стандарт</w:t>
      </w:r>
      <w:r w:rsidR="0007000A" w:rsidRPr="0004253B">
        <w:t>а</w:t>
      </w:r>
      <w:r w:rsidR="0058175B" w:rsidRPr="0004253B">
        <w:t xml:space="preserve"> </w:t>
      </w:r>
      <w:r w:rsidR="0007000A" w:rsidRPr="0004253B">
        <w:t>Ассоциации</w:t>
      </w:r>
      <w:r w:rsidR="0058175B" w:rsidRPr="0004253B">
        <w:t>, условий</w:t>
      </w:r>
      <w:r w:rsidR="005B278F" w:rsidRPr="0004253B">
        <w:t xml:space="preserve"> </w:t>
      </w:r>
      <w:r w:rsidR="0058175B" w:rsidRPr="0004253B">
        <w:t xml:space="preserve">членства в </w:t>
      </w:r>
      <w:r w:rsidR="0007000A" w:rsidRPr="0004253B">
        <w:t>Ассоциации</w:t>
      </w:r>
      <w:r w:rsidR="0058175B" w:rsidRPr="0004253B">
        <w:t xml:space="preserve"> в процессе управления многоквартирными домами и действует на основании Положения о </w:t>
      </w:r>
      <w:r w:rsidR="00A534A5" w:rsidRPr="0004253B">
        <w:t>Контрольном комитете</w:t>
      </w:r>
      <w:r w:rsidR="0007000A" w:rsidRPr="0004253B">
        <w:t>, утверждаемом на заседании Совета Ассоциации</w:t>
      </w:r>
      <w:r w:rsidR="0058175B" w:rsidRPr="0004253B">
        <w:t>.</w:t>
      </w:r>
    </w:p>
    <w:p w:rsidR="0058175B" w:rsidRPr="0004253B" w:rsidRDefault="006D4B0E" w:rsidP="00823091">
      <w:pPr>
        <w:ind w:firstLine="709"/>
        <w:jc w:val="both"/>
      </w:pPr>
      <w:r>
        <w:t>8</w:t>
      </w:r>
      <w:r w:rsidR="0058175B" w:rsidRPr="0004253B">
        <w:t xml:space="preserve">.3. </w:t>
      </w:r>
      <w:r w:rsidR="00194D4B" w:rsidRPr="0004253B">
        <w:t xml:space="preserve">Дисциплинарная </w:t>
      </w:r>
      <w:r w:rsidR="0058175B" w:rsidRPr="0004253B">
        <w:t xml:space="preserve">комиссия рассматривает дела о применении в отношении членов </w:t>
      </w:r>
      <w:r w:rsidR="0007000A" w:rsidRPr="0004253B">
        <w:t>Ассоциации</w:t>
      </w:r>
      <w:r w:rsidR="0058175B" w:rsidRPr="0004253B">
        <w:t xml:space="preserve"> мер</w:t>
      </w:r>
      <w:r w:rsidR="00194D4B" w:rsidRPr="0004253B">
        <w:t xml:space="preserve"> </w:t>
      </w:r>
      <w:r w:rsidR="0058175B" w:rsidRPr="0004253B">
        <w:t>дисциплинарного возд</w:t>
      </w:r>
      <w:r w:rsidR="00194D4B" w:rsidRPr="0004253B">
        <w:t xml:space="preserve">ействия на основании материалов </w:t>
      </w:r>
      <w:r w:rsidR="0058175B" w:rsidRPr="0004253B">
        <w:t xml:space="preserve">проверки </w:t>
      </w:r>
      <w:r w:rsidR="00A534A5" w:rsidRPr="0004253B">
        <w:t>Контрольного комитета</w:t>
      </w:r>
      <w:r w:rsidR="0058175B" w:rsidRPr="0004253B">
        <w:t xml:space="preserve"> </w:t>
      </w:r>
      <w:r w:rsidR="0007000A" w:rsidRPr="0004253B">
        <w:t>Ассоциации</w:t>
      </w:r>
      <w:r w:rsidR="0058175B" w:rsidRPr="0004253B">
        <w:t xml:space="preserve"> и действует на основании Положения о Дисциплинарной комиссии</w:t>
      </w:r>
      <w:r w:rsidR="0007000A" w:rsidRPr="0004253B">
        <w:t>, утвержденного на заседании Совета Ассоциации</w:t>
      </w:r>
      <w:r w:rsidR="0058175B" w:rsidRPr="0004253B">
        <w:t>.</w:t>
      </w:r>
    </w:p>
    <w:p w:rsidR="0058175B" w:rsidRPr="0004253B" w:rsidRDefault="006D4B0E" w:rsidP="00823091">
      <w:pPr>
        <w:ind w:firstLine="709"/>
        <w:jc w:val="both"/>
      </w:pPr>
      <w:r>
        <w:t>8</w:t>
      </w:r>
      <w:r w:rsidR="0058175B" w:rsidRPr="0004253B">
        <w:t>.4. Дисциплина</w:t>
      </w:r>
      <w:r w:rsidR="00194D4B" w:rsidRPr="0004253B">
        <w:t xml:space="preserve">рная комиссия осуществляет свою деятельность в тесном </w:t>
      </w:r>
      <w:r w:rsidR="0058175B" w:rsidRPr="0004253B">
        <w:t xml:space="preserve">взаимодействии с </w:t>
      </w:r>
      <w:r w:rsidR="00A534A5" w:rsidRPr="0004253B">
        <w:t>Контрольным комитетом</w:t>
      </w:r>
      <w:r w:rsidR="0058175B" w:rsidRPr="0004253B">
        <w:t>.</w:t>
      </w:r>
    </w:p>
    <w:p w:rsidR="0058175B" w:rsidRPr="0004253B" w:rsidRDefault="006D4B0E" w:rsidP="00823091">
      <w:pPr>
        <w:ind w:firstLine="709"/>
        <w:jc w:val="both"/>
      </w:pPr>
      <w:r>
        <w:t>8</w:t>
      </w:r>
      <w:r w:rsidR="0058175B" w:rsidRPr="0004253B">
        <w:t xml:space="preserve">.5. </w:t>
      </w:r>
      <w:proofErr w:type="gramStart"/>
      <w:r w:rsidR="0058175B" w:rsidRPr="0004253B">
        <w:t>Контроль за</w:t>
      </w:r>
      <w:proofErr w:type="gramEnd"/>
      <w:r w:rsidR="0058175B" w:rsidRPr="0004253B">
        <w:t xml:space="preserve"> </w:t>
      </w:r>
      <w:r w:rsidR="00194D4B" w:rsidRPr="0004253B">
        <w:t xml:space="preserve">соблюдением членами </w:t>
      </w:r>
      <w:r w:rsidR="0007000A" w:rsidRPr="0004253B">
        <w:t>Ассоциации</w:t>
      </w:r>
      <w:r w:rsidR="00194D4B" w:rsidRPr="0004253B">
        <w:t xml:space="preserve"> требований Устава </w:t>
      </w:r>
      <w:r w:rsidR="0007000A" w:rsidRPr="0004253B">
        <w:t>Ассоциации</w:t>
      </w:r>
      <w:r w:rsidR="0058175B" w:rsidRPr="0004253B">
        <w:t>, Стандарт</w:t>
      </w:r>
      <w:r w:rsidR="0007000A" w:rsidRPr="0004253B">
        <w:t>а</w:t>
      </w:r>
      <w:r w:rsidR="00194D4B" w:rsidRPr="0004253B">
        <w:t xml:space="preserve">, условий членства в </w:t>
      </w:r>
      <w:r w:rsidR="0007000A" w:rsidRPr="0004253B">
        <w:t>Ассоциации</w:t>
      </w:r>
      <w:r w:rsidR="00194D4B" w:rsidRPr="0004253B">
        <w:t xml:space="preserve"> в </w:t>
      </w:r>
      <w:r w:rsidR="0058175B" w:rsidRPr="0004253B">
        <w:t xml:space="preserve">процессе управления </w:t>
      </w:r>
      <w:r w:rsidR="00194D4B" w:rsidRPr="0004253B">
        <w:t xml:space="preserve">многоквартирными домами </w:t>
      </w:r>
      <w:r w:rsidR="0058175B" w:rsidRPr="0004253B">
        <w:t>осуществляется путем пр</w:t>
      </w:r>
      <w:r w:rsidR="00194D4B" w:rsidRPr="0004253B">
        <w:t xml:space="preserve">оведения плановых и внеплановых проверок (в форме </w:t>
      </w:r>
      <w:r w:rsidR="0058175B" w:rsidRPr="0004253B">
        <w:t>документальной и/или выездной проверки), основан</w:t>
      </w:r>
      <w:r w:rsidR="00194D4B" w:rsidRPr="0004253B">
        <w:t xml:space="preserve">ие и порядок проведения которых определяется Положением </w:t>
      </w:r>
      <w:r w:rsidR="0058175B" w:rsidRPr="0004253B">
        <w:t xml:space="preserve">о </w:t>
      </w:r>
      <w:r w:rsidR="00A534A5" w:rsidRPr="0004253B">
        <w:t>Контрольном комитете</w:t>
      </w:r>
      <w:r w:rsidR="0058175B" w:rsidRPr="0004253B">
        <w:t>.</w:t>
      </w:r>
    </w:p>
    <w:p w:rsidR="0058175B" w:rsidRPr="0004253B" w:rsidRDefault="006D4B0E" w:rsidP="00823091">
      <w:pPr>
        <w:ind w:firstLine="709"/>
        <w:jc w:val="both"/>
      </w:pPr>
      <w:r>
        <w:t>8</w:t>
      </w:r>
      <w:r w:rsidR="0058175B" w:rsidRPr="0004253B">
        <w:t xml:space="preserve">.6. </w:t>
      </w:r>
      <w:r w:rsidR="0007000A" w:rsidRPr="0004253B">
        <w:t>В случае выявления нарушений обязательных требований Стандарта</w:t>
      </w:r>
      <w:r w:rsidR="0058175B" w:rsidRPr="0004253B">
        <w:t xml:space="preserve"> материалы проверки передаются в Дисциплинарную комиссию.</w:t>
      </w:r>
    </w:p>
    <w:p w:rsidR="0058175B" w:rsidRPr="0004253B" w:rsidRDefault="006D4B0E" w:rsidP="00823091">
      <w:pPr>
        <w:ind w:firstLine="709"/>
        <w:jc w:val="both"/>
      </w:pPr>
      <w:r>
        <w:t>8</w:t>
      </w:r>
      <w:r w:rsidR="0058175B" w:rsidRPr="0004253B">
        <w:t>.7. В семидневн</w:t>
      </w:r>
      <w:r w:rsidR="00D13366" w:rsidRPr="0004253B">
        <w:t xml:space="preserve">ый срок с момента поступления в </w:t>
      </w:r>
      <w:r w:rsidR="0058175B" w:rsidRPr="0004253B">
        <w:t xml:space="preserve">Дисциплинарную комиссию от </w:t>
      </w:r>
      <w:r w:rsidR="00A534A5" w:rsidRPr="0004253B">
        <w:t>Контрольного комитета</w:t>
      </w:r>
      <w:r w:rsidR="00D13366" w:rsidRPr="0004253B">
        <w:t xml:space="preserve"> материалов проверки </w:t>
      </w:r>
      <w:r w:rsidR="0058175B" w:rsidRPr="0004253B">
        <w:t xml:space="preserve">деятельности члена </w:t>
      </w:r>
      <w:r w:rsidR="00193B4B" w:rsidRPr="0004253B">
        <w:t>Ассоциации</w:t>
      </w:r>
      <w:r w:rsidR="0058175B" w:rsidRPr="0004253B">
        <w:t>, Дисциплинарная комиссия обязана рассмотрет</w:t>
      </w:r>
      <w:r w:rsidR="00D13366" w:rsidRPr="0004253B">
        <w:t xml:space="preserve">ь </w:t>
      </w:r>
      <w:r w:rsidR="0058175B" w:rsidRPr="0004253B">
        <w:t>материа</w:t>
      </w:r>
      <w:r w:rsidR="00D13366" w:rsidRPr="0004253B">
        <w:t xml:space="preserve">лы проверки и принять решение о </w:t>
      </w:r>
      <w:r w:rsidR="0058175B" w:rsidRPr="0004253B">
        <w:t>налич</w:t>
      </w:r>
      <w:r w:rsidR="00D13366" w:rsidRPr="0004253B">
        <w:t xml:space="preserve">ии или отсутствии оснований для </w:t>
      </w:r>
      <w:r w:rsidR="0058175B" w:rsidRPr="0004253B">
        <w:t xml:space="preserve">привлечения члена </w:t>
      </w:r>
      <w:r w:rsidR="00193B4B" w:rsidRPr="0004253B">
        <w:t>Ассоциации</w:t>
      </w:r>
      <w:r w:rsidR="0058175B" w:rsidRPr="0004253B">
        <w:t xml:space="preserve"> к дисциплинарной ответственности.</w:t>
      </w:r>
    </w:p>
    <w:p w:rsidR="0058175B" w:rsidRPr="0004253B" w:rsidRDefault="006D4B0E" w:rsidP="00823091">
      <w:pPr>
        <w:ind w:firstLine="709"/>
        <w:jc w:val="both"/>
      </w:pPr>
      <w:r>
        <w:t>8</w:t>
      </w:r>
      <w:r w:rsidR="0058175B" w:rsidRPr="0004253B">
        <w:t>.8. Меры дисцип</w:t>
      </w:r>
      <w:r w:rsidR="00D13366" w:rsidRPr="0004253B">
        <w:t xml:space="preserve">линарного воздействия и порядок </w:t>
      </w:r>
      <w:r w:rsidR="0058175B" w:rsidRPr="0004253B">
        <w:t xml:space="preserve">привлечения члена </w:t>
      </w:r>
      <w:r w:rsidR="00193B4B" w:rsidRPr="0004253B">
        <w:t>Ассоциации</w:t>
      </w:r>
      <w:r w:rsidR="0058175B" w:rsidRPr="0004253B">
        <w:t xml:space="preserve"> к дисциплинарной ответственности рег</w:t>
      </w:r>
      <w:r w:rsidR="00D13366" w:rsidRPr="0004253B">
        <w:t xml:space="preserve">улируются </w:t>
      </w:r>
      <w:r w:rsidR="0058175B" w:rsidRPr="0004253B">
        <w:t>Положением о Дисциплинарной комиссии.</w:t>
      </w:r>
    </w:p>
    <w:p w:rsidR="002C69BB" w:rsidRPr="0004253B" w:rsidRDefault="006D4B0E" w:rsidP="00823091">
      <w:pPr>
        <w:ind w:firstLine="709"/>
        <w:jc w:val="both"/>
      </w:pPr>
      <w:r>
        <w:t>8</w:t>
      </w:r>
      <w:r w:rsidR="0058175B" w:rsidRPr="0004253B">
        <w:t>.9. Решение Сове</w:t>
      </w:r>
      <w:r w:rsidR="00D13366" w:rsidRPr="0004253B">
        <w:t xml:space="preserve">та </w:t>
      </w:r>
      <w:r w:rsidR="00193B4B" w:rsidRPr="0004253B">
        <w:t>Ассоциации</w:t>
      </w:r>
      <w:r w:rsidR="00D13366" w:rsidRPr="0004253B">
        <w:t xml:space="preserve"> об исключении из </w:t>
      </w:r>
      <w:r w:rsidR="00193B4B" w:rsidRPr="0004253B">
        <w:t>С</w:t>
      </w:r>
      <w:r w:rsidR="0058175B" w:rsidRPr="0004253B">
        <w:t xml:space="preserve">остава членов </w:t>
      </w:r>
      <w:r w:rsidR="00591509" w:rsidRPr="0004253B">
        <w:t>Ассоциации</w:t>
      </w:r>
      <w:r w:rsidR="0058175B" w:rsidRPr="0004253B">
        <w:t xml:space="preserve"> может быть обжа</w:t>
      </w:r>
      <w:r w:rsidR="00D13366" w:rsidRPr="0004253B">
        <w:t xml:space="preserve">ловано в порядке, установленном законодательством Российской </w:t>
      </w:r>
      <w:r w:rsidR="0058175B" w:rsidRPr="0004253B">
        <w:t>Федерации.</w:t>
      </w:r>
    </w:p>
    <w:p w:rsidR="00460558" w:rsidRPr="0004253B" w:rsidRDefault="006D4B0E" w:rsidP="006D4B0E">
      <w:pPr>
        <w:ind w:firstLine="709"/>
        <w:rPr>
          <w:b/>
        </w:rPr>
      </w:pPr>
      <w:r>
        <w:rPr>
          <w:b/>
        </w:rPr>
        <w:t>9</w:t>
      </w:r>
      <w:r w:rsidR="00460558" w:rsidRPr="0004253B">
        <w:rPr>
          <w:b/>
        </w:rPr>
        <w:t>. Заключительные положения</w:t>
      </w:r>
    </w:p>
    <w:p w:rsidR="00460558" w:rsidRPr="0004253B" w:rsidRDefault="006D4B0E" w:rsidP="0082309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460558" w:rsidRPr="0004253B">
        <w:rPr>
          <w:rFonts w:ascii="Times New Roman" w:hAnsi="Times New Roman" w:cs="Times New Roman"/>
          <w:sz w:val="24"/>
          <w:szCs w:val="24"/>
        </w:rPr>
        <w:t xml:space="preserve">.1. </w:t>
      </w:r>
      <w:r w:rsidR="00591509" w:rsidRPr="0004253B">
        <w:rPr>
          <w:rFonts w:ascii="Times New Roman" w:hAnsi="Times New Roman" w:cs="Times New Roman"/>
          <w:sz w:val="24"/>
          <w:szCs w:val="24"/>
        </w:rPr>
        <w:t>Ассоциация</w:t>
      </w:r>
      <w:r w:rsidR="00460558" w:rsidRPr="0004253B">
        <w:rPr>
          <w:rFonts w:ascii="Times New Roman" w:hAnsi="Times New Roman" w:cs="Times New Roman"/>
          <w:sz w:val="24"/>
          <w:szCs w:val="24"/>
        </w:rPr>
        <w:t xml:space="preserve"> осуществляет </w:t>
      </w:r>
      <w:proofErr w:type="gramStart"/>
      <w:r w:rsidR="00460558" w:rsidRPr="0004253B">
        <w:rPr>
          <w:rFonts w:ascii="Times New Roman" w:hAnsi="Times New Roman" w:cs="Times New Roman"/>
          <w:sz w:val="24"/>
          <w:szCs w:val="24"/>
        </w:rPr>
        <w:t>контроль за</w:t>
      </w:r>
      <w:proofErr w:type="gramEnd"/>
      <w:r w:rsidR="00460558" w:rsidRPr="0004253B">
        <w:rPr>
          <w:rFonts w:ascii="Times New Roman" w:hAnsi="Times New Roman" w:cs="Times New Roman"/>
          <w:sz w:val="24"/>
          <w:szCs w:val="24"/>
        </w:rPr>
        <w:t xml:space="preserve"> деятельностью своих членов в части соблюдения ими требований насто</w:t>
      </w:r>
      <w:r w:rsidR="00BB5D6E" w:rsidRPr="0004253B">
        <w:rPr>
          <w:rFonts w:ascii="Times New Roman" w:hAnsi="Times New Roman" w:cs="Times New Roman"/>
          <w:sz w:val="24"/>
          <w:szCs w:val="24"/>
        </w:rPr>
        <w:t xml:space="preserve">ящего </w:t>
      </w:r>
      <w:r w:rsidR="00460558" w:rsidRPr="0004253B">
        <w:rPr>
          <w:rFonts w:ascii="Times New Roman" w:hAnsi="Times New Roman" w:cs="Times New Roman"/>
          <w:sz w:val="24"/>
          <w:szCs w:val="24"/>
        </w:rPr>
        <w:t>Стандарт</w:t>
      </w:r>
      <w:r w:rsidR="00E621CE" w:rsidRPr="0004253B">
        <w:rPr>
          <w:rFonts w:ascii="Times New Roman" w:hAnsi="Times New Roman" w:cs="Times New Roman"/>
          <w:sz w:val="24"/>
          <w:szCs w:val="24"/>
        </w:rPr>
        <w:t>а</w:t>
      </w:r>
      <w:r w:rsidR="00460558" w:rsidRPr="0004253B">
        <w:rPr>
          <w:rFonts w:ascii="Times New Roman" w:hAnsi="Times New Roman" w:cs="Times New Roman"/>
          <w:sz w:val="24"/>
          <w:szCs w:val="24"/>
        </w:rPr>
        <w:t xml:space="preserve"> через создаваемые специализированные органы.</w:t>
      </w:r>
    </w:p>
    <w:p w:rsidR="00460558" w:rsidRPr="0004253B" w:rsidRDefault="006D4B0E" w:rsidP="00823091">
      <w:pPr>
        <w:ind w:firstLine="709"/>
        <w:jc w:val="both"/>
      </w:pPr>
      <w:r>
        <w:t>9</w:t>
      </w:r>
      <w:r w:rsidR="00460558" w:rsidRPr="0004253B">
        <w:t>.2. Настоящ</w:t>
      </w:r>
      <w:r w:rsidR="00E621CE" w:rsidRPr="0004253B">
        <w:t>ий</w:t>
      </w:r>
      <w:r w:rsidR="00460558" w:rsidRPr="0004253B">
        <w:t xml:space="preserve"> Станда</w:t>
      </w:r>
      <w:proofErr w:type="gramStart"/>
      <w:r w:rsidR="00460558" w:rsidRPr="0004253B">
        <w:t>рт вст</w:t>
      </w:r>
      <w:proofErr w:type="gramEnd"/>
      <w:r w:rsidR="00460558" w:rsidRPr="0004253B">
        <w:t>упа</w:t>
      </w:r>
      <w:r w:rsidR="00E621CE" w:rsidRPr="0004253B">
        <w:t>е</w:t>
      </w:r>
      <w:r w:rsidR="00460558" w:rsidRPr="0004253B">
        <w:t xml:space="preserve">т в силу с момента </w:t>
      </w:r>
      <w:r w:rsidR="00E621CE" w:rsidRPr="0004253B">
        <w:t>его</w:t>
      </w:r>
      <w:r w:rsidR="00460558" w:rsidRPr="0004253B">
        <w:t xml:space="preserve"> утверждения </w:t>
      </w:r>
      <w:r w:rsidR="00C94310" w:rsidRPr="0004253B">
        <w:t>Советом</w:t>
      </w:r>
      <w:r w:rsidR="00460558" w:rsidRPr="0004253B">
        <w:t xml:space="preserve"> </w:t>
      </w:r>
      <w:r w:rsidR="00E621CE" w:rsidRPr="0004253B">
        <w:t>Ассоциации</w:t>
      </w:r>
      <w:r w:rsidR="00460558" w:rsidRPr="0004253B">
        <w:t>.</w:t>
      </w:r>
    </w:p>
    <w:p w:rsidR="00460558" w:rsidRPr="0004253B" w:rsidRDefault="006D4B0E" w:rsidP="00823091">
      <w:pPr>
        <w:ind w:firstLine="709"/>
        <w:jc w:val="both"/>
      </w:pPr>
      <w:r>
        <w:t>9</w:t>
      </w:r>
      <w:r w:rsidR="00460558" w:rsidRPr="0004253B">
        <w:t xml:space="preserve">.3. Все изменения и дополнения к настоящим Стандартам действительны только с момента их утверждения </w:t>
      </w:r>
      <w:r w:rsidR="00C94310" w:rsidRPr="0004253B">
        <w:t>Советом</w:t>
      </w:r>
      <w:r w:rsidR="00460558" w:rsidRPr="0004253B">
        <w:t xml:space="preserve"> </w:t>
      </w:r>
      <w:r w:rsidR="00E621CE" w:rsidRPr="0004253B">
        <w:t>Ассоциации</w:t>
      </w:r>
      <w:r w:rsidR="00460558" w:rsidRPr="0004253B">
        <w:t>.</w:t>
      </w:r>
    </w:p>
    <w:p w:rsidR="00460558" w:rsidRPr="0004253B" w:rsidRDefault="00460558" w:rsidP="00823091">
      <w:pPr>
        <w:ind w:firstLine="709"/>
      </w:pPr>
    </w:p>
    <w:p w:rsidR="00BB5D6E" w:rsidRPr="0004253B" w:rsidRDefault="00BB5D6E"/>
    <w:p w:rsidR="00BB5D6E" w:rsidRPr="0004253B" w:rsidRDefault="00BB5D6E" w:rsidP="00BB5D6E">
      <w:pPr>
        <w:jc w:val="center"/>
      </w:pPr>
      <w:r w:rsidRPr="0004253B">
        <w:t>________________</w:t>
      </w:r>
    </w:p>
    <w:sectPr w:rsidR="00BB5D6E" w:rsidRPr="0004253B" w:rsidSect="00854B90">
      <w:headerReference w:type="even" r:id="rId9"/>
      <w:headerReference w:type="default" r:id="rId10"/>
      <w:pgSz w:w="11906" w:h="16838"/>
      <w:pgMar w:top="1134" w:right="850"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02F" w:rsidRDefault="00A0602F" w:rsidP="00803D91">
      <w:r>
        <w:separator/>
      </w:r>
    </w:p>
  </w:endnote>
  <w:endnote w:type="continuationSeparator" w:id="0">
    <w:p w:rsidR="00A0602F" w:rsidRDefault="00A0602F" w:rsidP="0080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Roman">
    <w:altName w:val="Times New Roman"/>
    <w:charset w:val="80"/>
    <w:family w:val="roman"/>
    <w:pitch w:val="default"/>
  </w:font>
  <w:font w:name="TimesNewRoman">
    <w:altName w:val="Arial Unicode MS"/>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02F" w:rsidRDefault="00A0602F" w:rsidP="00803D91">
      <w:r>
        <w:separator/>
      </w:r>
    </w:p>
  </w:footnote>
  <w:footnote w:type="continuationSeparator" w:id="0">
    <w:p w:rsidR="00A0602F" w:rsidRDefault="00A0602F" w:rsidP="00803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e"/>
      </w:rPr>
      <w:id w:val="2112469194"/>
      <w:docPartObj>
        <w:docPartGallery w:val="Page Numbers (Top of Page)"/>
        <w:docPartUnique/>
      </w:docPartObj>
    </w:sdtPr>
    <w:sdtContent>
      <w:p w:rsidR="008F4F1B" w:rsidRDefault="008F4F1B" w:rsidP="00913A1D">
        <w:pPr>
          <w:pStyle w:val="a8"/>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rsidR="008F4F1B" w:rsidRDefault="008F4F1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e"/>
      </w:rPr>
      <w:id w:val="-2079963846"/>
      <w:docPartObj>
        <w:docPartGallery w:val="Page Numbers (Top of Page)"/>
        <w:docPartUnique/>
      </w:docPartObj>
    </w:sdtPr>
    <w:sdtContent>
      <w:p w:rsidR="008F4F1B" w:rsidRDefault="008F4F1B" w:rsidP="00913A1D">
        <w:pPr>
          <w:pStyle w:val="a8"/>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noProof/>
          </w:rPr>
          <w:t>25</w:t>
        </w:r>
        <w:r>
          <w:rPr>
            <w:rStyle w:val="ae"/>
          </w:rPr>
          <w:fldChar w:fldCharType="end"/>
        </w:r>
      </w:p>
    </w:sdtContent>
  </w:sdt>
  <w:p w:rsidR="008F4F1B" w:rsidRDefault="008F4F1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786"/>
        </w:tabs>
        <w:ind w:left="786"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1080"/>
        </w:tabs>
        <w:ind w:left="1080" w:hanging="360"/>
      </w:pPr>
      <w:rPr>
        <w:rFonts w:ascii="Symbol" w:hAnsi="Symbol"/>
        <w:color w:val="auto"/>
      </w:rPr>
    </w:lvl>
  </w:abstractNum>
  <w:abstractNum w:abstractNumId="6">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7">
    <w:nsid w:val="02F47E3B"/>
    <w:multiLevelType w:val="multilevel"/>
    <w:tmpl w:val="E6EE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3841B7B"/>
    <w:multiLevelType w:val="hybridMultilevel"/>
    <w:tmpl w:val="FA4824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B7A72B5"/>
    <w:multiLevelType w:val="multilevel"/>
    <w:tmpl w:val="04190023"/>
    <w:lvl w:ilvl="0">
      <w:start w:val="1"/>
      <w:numFmt w:val="upperRoman"/>
      <w:lvlText w:val="Статья %1."/>
      <w:lvlJc w:val="left"/>
      <w:pPr>
        <w:tabs>
          <w:tab w:val="num" w:pos="2291"/>
        </w:tabs>
        <w:ind w:left="851" w:firstLine="0"/>
      </w:pPr>
    </w:lvl>
    <w:lvl w:ilvl="1">
      <w:start w:val="1"/>
      <w:numFmt w:val="decimalZero"/>
      <w:isLgl/>
      <w:lvlText w:val="Раздел %1.%2"/>
      <w:lvlJc w:val="left"/>
      <w:pPr>
        <w:tabs>
          <w:tab w:val="num" w:pos="1931"/>
        </w:tabs>
        <w:ind w:left="851" w:firstLine="0"/>
      </w:pPr>
    </w:lvl>
    <w:lvl w:ilvl="2">
      <w:start w:val="1"/>
      <w:numFmt w:val="lowerLetter"/>
      <w:lvlText w:val="(%3)"/>
      <w:lvlJc w:val="left"/>
      <w:pPr>
        <w:tabs>
          <w:tab w:val="num" w:pos="1571"/>
        </w:tabs>
        <w:ind w:left="1571" w:hanging="432"/>
      </w:pPr>
    </w:lvl>
    <w:lvl w:ilvl="3">
      <w:start w:val="1"/>
      <w:numFmt w:val="lowerRoman"/>
      <w:lvlText w:val="(%4)"/>
      <w:lvlJc w:val="right"/>
      <w:pPr>
        <w:tabs>
          <w:tab w:val="num" w:pos="1715"/>
        </w:tabs>
        <w:ind w:left="1715" w:hanging="144"/>
      </w:pPr>
    </w:lvl>
    <w:lvl w:ilvl="4">
      <w:start w:val="1"/>
      <w:numFmt w:val="decimal"/>
      <w:lvlText w:val="%5)"/>
      <w:lvlJc w:val="left"/>
      <w:pPr>
        <w:tabs>
          <w:tab w:val="num" w:pos="1859"/>
        </w:tabs>
        <w:ind w:left="1859" w:hanging="432"/>
      </w:pPr>
    </w:lvl>
    <w:lvl w:ilvl="5">
      <w:start w:val="1"/>
      <w:numFmt w:val="lowerLetter"/>
      <w:lvlText w:val="%6)"/>
      <w:lvlJc w:val="left"/>
      <w:pPr>
        <w:tabs>
          <w:tab w:val="num" w:pos="2003"/>
        </w:tabs>
        <w:ind w:left="2003" w:hanging="432"/>
      </w:pPr>
    </w:lvl>
    <w:lvl w:ilvl="6">
      <w:start w:val="1"/>
      <w:numFmt w:val="lowerRoman"/>
      <w:lvlText w:val="%7)"/>
      <w:lvlJc w:val="right"/>
      <w:pPr>
        <w:tabs>
          <w:tab w:val="num" w:pos="2147"/>
        </w:tabs>
        <w:ind w:left="2147" w:hanging="288"/>
      </w:pPr>
    </w:lvl>
    <w:lvl w:ilvl="7">
      <w:start w:val="1"/>
      <w:numFmt w:val="lowerLetter"/>
      <w:lvlText w:val="%8."/>
      <w:lvlJc w:val="left"/>
      <w:pPr>
        <w:tabs>
          <w:tab w:val="num" w:pos="2291"/>
        </w:tabs>
        <w:ind w:left="2291" w:hanging="432"/>
      </w:pPr>
    </w:lvl>
    <w:lvl w:ilvl="8">
      <w:start w:val="1"/>
      <w:numFmt w:val="lowerRoman"/>
      <w:lvlText w:val="%9."/>
      <w:lvlJc w:val="right"/>
      <w:pPr>
        <w:tabs>
          <w:tab w:val="num" w:pos="2435"/>
        </w:tabs>
        <w:ind w:left="2435" w:hanging="144"/>
      </w:pPr>
    </w:lvl>
  </w:abstractNum>
  <w:abstractNum w:abstractNumId="10">
    <w:nsid w:val="1D8A6C8B"/>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0047B71"/>
    <w:multiLevelType w:val="hybridMultilevel"/>
    <w:tmpl w:val="95C061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01341E5"/>
    <w:multiLevelType w:val="hybridMultilevel"/>
    <w:tmpl w:val="D6B440AC"/>
    <w:lvl w:ilvl="0" w:tplc="4A4CB1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43A6FA1"/>
    <w:multiLevelType w:val="multilevel"/>
    <w:tmpl w:val="B11281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8D7578E"/>
    <w:multiLevelType w:val="hybridMultilevel"/>
    <w:tmpl w:val="510247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0756320"/>
    <w:multiLevelType w:val="hybridMultilevel"/>
    <w:tmpl w:val="FD38F39C"/>
    <w:lvl w:ilvl="0" w:tplc="3B767F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AEE099A"/>
    <w:multiLevelType w:val="multilevel"/>
    <w:tmpl w:val="629E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4"/>
  </w:num>
  <w:num w:numId="5">
    <w:abstractNumId w:val="3"/>
  </w:num>
  <w:num w:numId="6">
    <w:abstractNumId w:val="0"/>
  </w:num>
  <w:num w:numId="7">
    <w:abstractNumId w:val="5"/>
  </w:num>
  <w:num w:numId="8">
    <w:abstractNumId w:val="12"/>
  </w:num>
  <w:num w:numId="9">
    <w:abstractNumId w:val="15"/>
  </w:num>
  <w:num w:numId="10">
    <w:abstractNumId w:val="13"/>
  </w:num>
  <w:num w:numId="11">
    <w:abstractNumId w:val="9"/>
  </w:num>
  <w:num w:numId="12">
    <w:abstractNumId w:val="14"/>
  </w:num>
  <w:num w:numId="13">
    <w:abstractNumId w:val="7"/>
  </w:num>
  <w:num w:numId="14">
    <w:abstractNumId w:val="16"/>
  </w:num>
  <w:num w:numId="15">
    <w:abstractNumId w:val="11"/>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A46"/>
    <w:rsid w:val="000175AE"/>
    <w:rsid w:val="0004253B"/>
    <w:rsid w:val="0006710D"/>
    <w:rsid w:val="0007000A"/>
    <w:rsid w:val="00085E13"/>
    <w:rsid w:val="000E26BD"/>
    <w:rsid w:val="000F1997"/>
    <w:rsid w:val="00124477"/>
    <w:rsid w:val="00141487"/>
    <w:rsid w:val="00150590"/>
    <w:rsid w:val="00182081"/>
    <w:rsid w:val="00193B4B"/>
    <w:rsid w:val="00194D4B"/>
    <w:rsid w:val="001C04E3"/>
    <w:rsid w:val="001E5FAE"/>
    <w:rsid w:val="002041B4"/>
    <w:rsid w:val="00271097"/>
    <w:rsid w:val="002A231A"/>
    <w:rsid w:val="002A5A1A"/>
    <w:rsid w:val="002B4507"/>
    <w:rsid w:val="002C69BB"/>
    <w:rsid w:val="00377968"/>
    <w:rsid w:val="00390412"/>
    <w:rsid w:val="003B30F7"/>
    <w:rsid w:val="003C3E99"/>
    <w:rsid w:val="00400243"/>
    <w:rsid w:val="00421A46"/>
    <w:rsid w:val="00460558"/>
    <w:rsid w:val="004C0DBE"/>
    <w:rsid w:val="004D7B1E"/>
    <w:rsid w:val="005376F3"/>
    <w:rsid w:val="00551AD1"/>
    <w:rsid w:val="00561183"/>
    <w:rsid w:val="00566BDB"/>
    <w:rsid w:val="00576554"/>
    <w:rsid w:val="0058175B"/>
    <w:rsid w:val="0058199D"/>
    <w:rsid w:val="00591509"/>
    <w:rsid w:val="005B278F"/>
    <w:rsid w:val="006D4B0E"/>
    <w:rsid w:val="007020CF"/>
    <w:rsid w:val="007276CF"/>
    <w:rsid w:val="00753743"/>
    <w:rsid w:val="007A3FB4"/>
    <w:rsid w:val="007E71F4"/>
    <w:rsid w:val="00803D91"/>
    <w:rsid w:val="00806773"/>
    <w:rsid w:val="00823091"/>
    <w:rsid w:val="00854B90"/>
    <w:rsid w:val="008801BC"/>
    <w:rsid w:val="00884210"/>
    <w:rsid w:val="008A2DD5"/>
    <w:rsid w:val="008B3702"/>
    <w:rsid w:val="008F4F1B"/>
    <w:rsid w:val="00913A1D"/>
    <w:rsid w:val="00925DE9"/>
    <w:rsid w:val="009615A3"/>
    <w:rsid w:val="00974612"/>
    <w:rsid w:val="009972BC"/>
    <w:rsid w:val="009F5B20"/>
    <w:rsid w:val="00A0602F"/>
    <w:rsid w:val="00A30CC4"/>
    <w:rsid w:val="00A52220"/>
    <w:rsid w:val="00A534A5"/>
    <w:rsid w:val="00AA01B6"/>
    <w:rsid w:val="00AE3BD6"/>
    <w:rsid w:val="00B17122"/>
    <w:rsid w:val="00B719F2"/>
    <w:rsid w:val="00BA0E3E"/>
    <w:rsid w:val="00BB04DD"/>
    <w:rsid w:val="00BB5D6E"/>
    <w:rsid w:val="00BC3D3A"/>
    <w:rsid w:val="00BD39F8"/>
    <w:rsid w:val="00C23B74"/>
    <w:rsid w:val="00C249B7"/>
    <w:rsid w:val="00C343AC"/>
    <w:rsid w:val="00C6423C"/>
    <w:rsid w:val="00C94310"/>
    <w:rsid w:val="00CC69F3"/>
    <w:rsid w:val="00D05B99"/>
    <w:rsid w:val="00D12554"/>
    <w:rsid w:val="00D13366"/>
    <w:rsid w:val="00D274C5"/>
    <w:rsid w:val="00D96C92"/>
    <w:rsid w:val="00DD243F"/>
    <w:rsid w:val="00DE4A8E"/>
    <w:rsid w:val="00E26986"/>
    <w:rsid w:val="00E621CE"/>
    <w:rsid w:val="00EE7A64"/>
    <w:rsid w:val="00F3181C"/>
    <w:rsid w:val="00F917A6"/>
    <w:rsid w:val="00FA066B"/>
    <w:rsid w:val="00FA51E0"/>
    <w:rsid w:val="00FA7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55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460558"/>
    <w:pPr>
      <w:keepNext/>
      <w:widowControl w:val="0"/>
      <w:jc w:val="center"/>
      <w:outlineLvl w:val="0"/>
    </w:pPr>
    <w:rPr>
      <w:rFonts w:ascii="Arial" w:eastAsia="Lucida Sans Unicode" w:hAnsi="Arial" w:cs="Tahoma"/>
      <w:b/>
      <w:bCs/>
      <w:lang w:eastAsia="ru-RU" w:bidi="ru-RU"/>
    </w:rPr>
  </w:style>
  <w:style w:type="paragraph" w:styleId="2">
    <w:name w:val="heading 2"/>
    <w:basedOn w:val="a"/>
    <w:next w:val="a"/>
    <w:link w:val="20"/>
    <w:qFormat/>
    <w:rsid w:val="00913A1D"/>
    <w:pPr>
      <w:keepNext/>
      <w:widowControl w:val="0"/>
      <w:shd w:val="clear" w:color="auto" w:fill="FFFFFF"/>
      <w:tabs>
        <w:tab w:val="num" w:pos="1931"/>
      </w:tabs>
      <w:suppressAutoHyphens w:val="0"/>
      <w:autoSpaceDE w:val="0"/>
      <w:autoSpaceDN w:val="0"/>
      <w:adjustRightInd w:val="0"/>
      <w:spacing w:before="1085"/>
      <w:ind w:left="851"/>
      <w:jc w:val="center"/>
      <w:outlineLvl w:val="1"/>
    </w:pPr>
    <w:rPr>
      <w:color w:val="000000"/>
      <w:spacing w:val="-14"/>
      <w:sz w:val="28"/>
      <w:szCs w:val="23"/>
      <w:lang w:val="x-none" w:eastAsia="ru-RU"/>
    </w:rPr>
  </w:style>
  <w:style w:type="paragraph" w:styleId="3">
    <w:name w:val="heading 3"/>
    <w:basedOn w:val="a"/>
    <w:next w:val="a"/>
    <w:link w:val="30"/>
    <w:qFormat/>
    <w:rsid w:val="00913A1D"/>
    <w:pPr>
      <w:keepNext/>
      <w:widowControl w:val="0"/>
      <w:shd w:val="clear" w:color="auto" w:fill="FFFFFF"/>
      <w:tabs>
        <w:tab w:val="num" w:pos="1571"/>
        <w:tab w:val="left" w:pos="9356"/>
      </w:tabs>
      <w:suppressAutoHyphens w:val="0"/>
      <w:autoSpaceDE w:val="0"/>
      <w:autoSpaceDN w:val="0"/>
      <w:adjustRightInd w:val="0"/>
      <w:ind w:left="1571" w:right="3544" w:hanging="432"/>
      <w:jc w:val="center"/>
      <w:outlineLvl w:val="2"/>
    </w:pPr>
    <w:rPr>
      <w:color w:val="000000"/>
      <w:spacing w:val="39"/>
      <w:w w:val="92"/>
      <w:sz w:val="28"/>
      <w:szCs w:val="21"/>
      <w:lang w:val="x-none" w:eastAsia="ru-RU"/>
    </w:rPr>
  </w:style>
  <w:style w:type="paragraph" w:styleId="4">
    <w:name w:val="heading 4"/>
    <w:basedOn w:val="a"/>
    <w:next w:val="a"/>
    <w:link w:val="40"/>
    <w:qFormat/>
    <w:rsid w:val="00913A1D"/>
    <w:pPr>
      <w:keepNext/>
      <w:widowControl w:val="0"/>
      <w:shd w:val="clear" w:color="auto" w:fill="FFFFFF"/>
      <w:tabs>
        <w:tab w:val="num" w:pos="1715"/>
      </w:tabs>
      <w:suppressAutoHyphens w:val="0"/>
      <w:autoSpaceDE w:val="0"/>
      <w:autoSpaceDN w:val="0"/>
      <w:adjustRightInd w:val="0"/>
      <w:ind w:left="1715" w:hanging="144"/>
      <w:jc w:val="right"/>
      <w:outlineLvl w:val="3"/>
    </w:pPr>
    <w:rPr>
      <w:b/>
      <w:bCs/>
      <w:color w:val="000000"/>
      <w:spacing w:val="-4"/>
      <w:sz w:val="32"/>
      <w:szCs w:val="32"/>
      <w:lang w:val="x-none" w:eastAsia="ru-RU"/>
    </w:rPr>
  </w:style>
  <w:style w:type="paragraph" w:styleId="5">
    <w:name w:val="heading 5"/>
    <w:basedOn w:val="a"/>
    <w:next w:val="a"/>
    <w:link w:val="50"/>
    <w:qFormat/>
    <w:rsid w:val="00913A1D"/>
    <w:pPr>
      <w:keepNext/>
      <w:widowControl w:val="0"/>
      <w:shd w:val="clear" w:color="auto" w:fill="FFFFFF"/>
      <w:tabs>
        <w:tab w:val="num" w:pos="1859"/>
      </w:tabs>
      <w:suppressAutoHyphens w:val="0"/>
      <w:autoSpaceDE w:val="0"/>
      <w:autoSpaceDN w:val="0"/>
      <w:adjustRightInd w:val="0"/>
      <w:spacing w:before="288"/>
      <w:ind w:left="1859" w:hanging="432"/>
      <w:jc w:val="center"/>
      <w:outlineLvl w:val="4"/>
    </w:pPr>
    <w:rPr>
      <w:color w:val="000000"/>
      <w:lang w:val="x-none" w:eastAsia="ru-RU"/>
    </w:rPr>
  </w:style>
  <w:style w:type="paragraph" w:styleId="6">
    <w:name w:val="heading 6"/>
    <w:basedOn w:val="a"/>
    <w:next w:val="a"/>
    <w:link w:val="60"/>
    <w:qFormat/>
    <w:rsid w:val="00913A1D"/>
    <w:pPr>
      <w:keepNext/>
      <w:widowControl w:val="0"/>
      <w:shd w:val="clear" w:color="auto" w:fill="FFFFFF"/>
      <w:tabs>
        <w:tab w:val="num" w:pos="2003"/>
        <w:tab w:val="left" w:pos="9923"/>
      </w:tabs>
      <w:suppressAutoHyphens w:val="0"/>
      <w:autoSpaceDE w:val="0"/>
      <w:autoSpaceDN w:val="0"/>
      <w:adjustRightInd w:val="0"/>
      <w:ind w:left="2003" w:right="1" w:hanging="432"/>
      <w:outlineLvl w:val="5"/>
    </w:pPr>
    <w:rPr>
      <w:b/>
      <w:bCs/>
      <w:color w:val="000000"/>
      <w:lang w:val="x-none" w:eastAsia="ru-RU"/>
    </w:rPr>
  </w:style>
  <w:style w:type="paragraph" w:styleId="7">
    <w:name w:val="heading 7"/>
    <w:basedOn w:val="a"/>
    <w:next w:val="a"/>
    <w:link w:val="70"/>
    <w:qFormat/>
    <w:rsid w:val="00913A1D"/>
    <w:pPr>
      <w:keepNext/>
      <w:widowControl w:val="0"/>
      <w:shd w:val="clear" w:color="auto" w:fill="FFFFFF"/>
      <w:tabs>
        <w:tab w:val="num" w:pos="2147"/>
      </w:tabs>
      <w:suppressAutoHyphens w:val="0"/>
      <w:autoSpaceDE w:val="0"/>
      <w:autoSpaceDN w:val="0"/>
      <w:adjustRightInd w:val="0"/>
      <w:ind w:left="2147" w:hanging="288"/>
      <w:jc w:val="right"/>
      <w:outlineLvl w:val="6"/>
    </w:pPr>
    <w:rPr>
      <w:b/>
      <w:bCs/>
      <w:color w:val="000000"/>
      <w:spacing w:val="-11"/>
      <w:sz w:val="20"/>
      <w:szCs w:val="20"/>
      <w:lang w:val="x-none" w:eastAsia="ru-RU"/>
    </w:rPr>
  </w:style>
  <w:style w:type="paragraph" w:styleId="8">
    <w:name w:val="heading 8"/>
    <w:basedOn w:val="a"/>
    <w:next w:val="a"/>
    <w:link w:val="80"/>
    <w:qFormat/>
    <w:rsid w:val="00913A1D"/>
    <w:pPr>
      <w:keepNext/>
      <w:widowControl w:val="0"/>
      <w:shd w:val="clear" w:color="auto" w:fill="FFFFFF"/>
      <w:tabs>
        <w:tab w:val="num" w:pos="2291"/>
      </w:tabs>
      <w:suppressAutoHyphens w:val="0"/>
      <w:autoSpaceDE w:val="0"/>
      <w:autoSpaceDN w:val="0"/>
      <w:adjustRightInd w:val="0"/>
      <w:spacing w:before="514" w:line="245" w:lineRule="exact"/>
      <w:ind w:left="2291" w:hanging="432"/>
      <w:outlineLvl w:val="7"/>
    </w:pPr>
    <w:rPr>
      <w:color w:val="000000"/>
      <w:lang w:val="x-none" w:eastAsia="ru-RU"/>
    </w:rPr>
  </w:style>
  <w:style w:type="paragraph" w:styleId="9">
    <w:name w:val="heading 9"/>
    <w:basedOn w:val="a"/>
    <w:next w:val="a"/>
    <w:link w:val="90"/>
    <w:qFormat/>
    <w:rsid w:val="00913A1D"/>
    <w:pPr>
      <w:keepNext/>
      <w:widowControl w:val="0"/>
      <w:shd w:val="clear" w:color="auto" w:fill="FFFFFF"/>
      <w:tabs>
        <w:tab w:val="num" w:pos="2435"/>
      </w:tabs>
      <w:suppressAutoHyphens w:val="0"/>
      <w:autoSpaceDE w:val="0"/>
      <w:autoSpaceDN w:val="0"/>
      <w:adjustRightInd w:val="0"/>
      <w:spacing w:line="245" w:lineRule="exact"/>
      <w:ind w:left="2435" w:hanging="144"/>
      <w:outlineLvl w:val="8"/>
    </w:pPr>
    <w:rPr>
      <w:b/>
      <w:bCs/>
      <w:color w:val="00000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0558"/>
    <w:pPr>
      <w:spacing w:before="280" w:after="280"/>
      <w:ind w:firstLine="288"/>
    </w:pPr>
  </w:style>
  <w:style w:type="paragraph" w:customStyle="1" w:styleId="H4">
    <w:name w:val="H4"/>
    <w:basedOn w:val="a"/>
    <w:next w:val="a"/>
    <w:rsid w:val="00460558"/>
    <w:pPr>
      <w:keepNext/>
      <w:spacing w:before="100" w:after="100"/>
    </w:pPr>
    <w:rPr>
      <w:b/>
      <w:szCs w:val="20"/>
    </w:rPr>
  </w:style>
  <w:style w:type="paragraph" w:customStyle="1" w:styleId="ConsPlusNormal">
    <w:name w:val="ConsPlusNormal"/>
    <w:rsid w:val="00460558"/>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Strong"/>
    <w:basedOn w:val="a0"/>
    <w:uiPriority w:val="22"/>
    <w:qFormat/>
    <w:rsid w:val="00460558"/>
    <w:rPr>
      <w:b/>
      <w:bCs/>
    </w:rPr>
  </w:style>
  <w:style w:type="character" w:customStyle="1" w:styleId="10">
    <w:name w:val="Заголовок 1 Знак"/>
    <w:basedOn w:val="a0"/>
    <w:link w:val="1"/>
    <w:rsid w:val="00460558"/>
    <w:rPr>
      <w:rFonts w:ascii="Arial" w:eastAsia="Lucida Sans Unicode" w:hAnsi="Arial" w:cs="Tahoma"/>
      <w:b/>
      <w:bCs/>
      <w:sz w:val="24"/>
      <w:szCs w:val="24"/>
      <w:lang w:eastAsia="ru-RU" w:bidi="ru-RU"/>
    </w:rPr>
  </w:style>
  <w:style w:type="paragraph" w:styleId="a5">
    <w:name w:val="Body Text Indent"/>
    <w:basedOn w:val="a"/>
    <w:link w:val="a6"/>
    <w:uiPriority w:val="99"/>
    <w:semiHidden/>
    <w:unhideWhenUsed/>
    <w:rsid w:val="00460558"/>
    <w:pPr>
      <w:ind w:left="3969"/>
      <w:jc w:val="center"/>
    </w:pPr>
    <w:rPr>
      <w:sz w:val="28"/>
      <w:lang w:bidi="ru-RU"/>
    </w:rPr>
  </w:style>
  <w:style w:type="character" w:customStyle="1" w:styleId="a6">
    <w:name w:val="Основной текст с отступом Знак"/>
    <w:basedOn w:val="a0"/>
    <w:link w:val="a5"/>
    <w:uiPriority w:val="99"/>
    <w:semiHidden/>
    <w:rsid w:val="00460558"/>
    <w:rPr>
      <w:rFonts w:ascii="Times New Roman" w:eastAsia="Times New Roman" w:hAnsi="Times New Roman" w:cs="Times New Roman"/>
      <w:sz w:val="28"/>
      <w:szCs w:val="24"/>
      <w:lang w:eastAsia="ar-SA" w:bidi="ru-RU"/>
    </w:rPr>
  </w:style>
  <w:style w:type="paragraph" w:styleId="21">
    <w:name w:val="Body Text 2"/>
    <w:basedOn w:val="a"/>
    <w:link w:val="22"/>
    <w:unhideWhenUsed/>
    <w:rsid w:val="00460558"/>
    <w:pPr>
      <w:widowControl w:val="0"/>
      <w:jc w:val="center"/>
    </w:pPr>
    <w:rPr>
      <w:rFonts w:eastAsia="Lucida Sans Unicode"/>
      <w:b/>
      <w:bCs/>
      <w:sz w:val="28"/>
      <w:lang w:eastAsia="ru-RU" w:bidi="ru-RU"/>
    </w:rPr>
  </w:style>
  <w:style w:type="character" w:customStyle="1" w:styleId="22">
    <w:name w:val="Основной текст 2 Знак"/>
    <w:basedOn w:val="a0"/>
    <w:link w:val="21"/>
    <w:rsid w:val="00460558"/>
    <w:rPr>
      <w:rFonts w:ascii="Times New Roman" w:eastAsia="Lucida Sans Unicode" w:hAnsi="Times New Roman" w:cs="Times New Roman"/>
      <w:b/>
      <w:bCs/>
      <w:sz w:val="28"/>
      <w:szCs w:val="24"/>
      <w:lang w:eastAsia="ru-RU" w:bidi="ru-RU"/>
    </w:rPr>
  </w:style>
  <w:style w:type="paragraph" w:styleId="a7">
    <w:name w:val="List Paragraph"/>
    <w:basedOn w:val="a"/>
    <w:uiPriority w:val="34"/>
    <w:qFormat/>
    <w:rsid w:val="002041B4"/>
    <w:pPr>
      <w:ind w:left="720"/>
      <w:contextualSpacing/>
    </w:pPr>
  </w:style>
  <w:style w:type="paragraph" w:styleId="a8">
    <w:name w:val="header"/>
    <w:basedOn w:val="a"/>
    <w:link w:val="a9"/>
    <w:uiPriority w:val="99"/>
    <w:unhideWhenUsed/>
    <w:rsid w:val="00803D91"/>
    <w:pPr>
      <w:tabs>
        <w:tab w:val="center" w:pos="4677"/>
        <w:tab w:val="right" w:pos="9355"/>
      </w:tabs>
    </w:pPr>
  </w:style>
  <w:style w:type="character" w:customStyle="1" w:styleId="a9">
    <w:name w:val="Верхний колонтитул Знак"/>
    <w:basedOn w:val="a0"/>
    <w:link w:val="a8"/>
    <w:uiPriority w:val="99"/>
    <w:rsid w:val="00803D91"/>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803D91"/>
    <w:pPr>
      <w:tabs>
        <w:tab w:val="center" w:pos="4677"/>
        <w:tab w:val="right" w:pos="9355"/>
      </w:tabs>
    </w:pPr>
  </w:style>
  <w:style w:type="character" w:customStyle="1" w:styleId="ab">
    <w:name w:val="Нижний колонтитул Знак"/>
    <w:basedOn w:val="a0"/>
    <w:link w:val="aa"/>
    <w:uiPriority w:val="99"/>
    <w:rsid w:val="00803D91"/>
    <w:rPr>
      <w:rFonts w:ascii="Times New Roman" w:eastAsia="Times New Roman" w:hAnsi="Times New Roman" w:cs="Times New Roman"/>
      <w:sz w:val="24"/>
      <w:szCs w:val="24"/>
      <w:lang w:eastAsia="ar-SA"/>
    </w:rPr>
  </w:style>
  <w:style w:type="paragraph" w:styleId="ac">
    <w:name w:val="Balloon Text"/>
    <w:basedOn w:val="a"/>
    <w:link w:val="ad"/>
    <w:semiHidden/>
    <w:unhideWhenUsed/>
    <w:rsid w:val="00A534A5"/>
    <w:rPr>
      <w:rFonts w:ascii="Tahoma" w:hAnsi="Tahoma" w:cs="Tahoma"/>
      <w:sz w:val="16"/>
      <w:szCs w:val="16"/>
    </w:rPr>
  </w:style>
  <w:style w:type="character" w:customStyle="1" w:styleId="ad">
    <w:name w:val="Текст выноски Знак"/>
    <w:basedOn w:val="a0"/>
    <w:link w:val="ac"/>
    <w:semiHidden/>
    <w:rsid w:val="00A534A5"/>
    <w:rPr>
      <w:rFonts w:ascii="Tahoma" w:eastAsia="Times New Roman" w:hAnsi="Tahoma" w:cs="Tahoma"/>
      <w:sz w:val="16"/>
      <w:szCs w:val="16"/>
      <w:lang w:eastAsia="ar-SA"/>
    </w:rPr>
  </w:style>
  <w:style w:type="character" w:styleId="ae">
    <w:name w:val="page number"/>
    <w:basedOn w:val="a0"/>
    <w:unhideWhenUsed/>
    <w:rsid w:val="00551AD1"/>
  </w:style>
  <w:style w:type="paragraph" w:styleId="af">
    <w:name w:val="Revision"/>
    <w:hidden/>
    <w:uiPriority w:val="99"/>
    <w:semiHidden/>
    <w:rsid w:val="00551AD1"/>
    <w:pPr>
      <w:spacing w:after="0" w:line="240" w:lineRule="auto"/>
    </w:pPr>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913A1D"/>
    <w:rPr>
      <w:rFonts w:ascii="Times New Roman" w:eastAsia="Times New Roman" w:hAnsi="Times New Roman" w:cs="Times New Roman"/>
      <w:color w:val="000000"/>
      <w:spacing w:val="-14"/>
      <w:sz w:val="28"/>
      <w:szCs w:val="23"/>
      <w:shd w:val="clear" w:color="auto" w:fill="FFFFFF"/>
      <w:lang w:val="x-none" w:eastAsia="ru-RU"/>
    </w:rPr>
  </w:style>
  <w:style w:type="character" w:customStyle="1" w:styleId="30">
    <w:name w:val="Заголовок 3 Знак"/>
    <w:basedOn w:val="a0"/>
    <w:link w:val="3"/>
    <w:rsid w:val="00913A1D"/>
    <w:rPr>
      <w:rFonts w:ascii="Times New Roman" w:eastAsia="Times New Roman" w:hAnsi="Times New Roman" w:cs="Times New Roman"/>
      <w:color w:val="000000"/>
      <w:spacing w:val="39"/>
      <w:w w:val="92"/>
      <w:sz w:val="28"/>
      <w:szCs w:val="21"/>
      <w:shd w:val="clear" w:color="auto" w:fill="FFFFFF"/>
      <w:lang w:val="x-none" w:eastAsia="ru-RU"/>
    </w:rPr>
  </w:style>
  <w:style w:type="character" w:customStyle="1" w:styleId="40">
    <w:name w:val="Заголовок 4 Знак"/>
    <w:basedOn w:val="a0"/>
    <w:link w:val="4"/>
    <w:rsid w:val="00913A1D"/>
    <w:rPr>
      <w:rFonts w:ascii="Times New Roman" w:eastAsia="Times New Roman" w:hAnsi="Times New Roman" w:cs="Times New Roman"/>
      <w:b/>
      <w:bCs/>
      <w:color w:val="000000"/>
      <w:spacing w:val="-4"/>
      <w:sz w:val="32"/>
      <w:szCs w:val="32"/>
      <w:shd w:val="clear" w:color="auto" w:fill="FFFFFF"/>
      <w:lang w:val="x-none" w:eastAsia="ru-RU"/>
    </w:rPr>
  </w:style>
  <w:style w:type="character" w:customStyle="1" w:styleId="50">
    <w:name w:val="Заголовок 5 Знак"/>
    <w:basedOn w:val="a0"/>
    <w:link w:val="5"/>
    <w:rsid w:val="00913A1D"/>
    <w:rPr>
      <w:rFonts w:ascii="Times New Roman" w:eastAsia="Times New Roman" w:hAnsi="Times New Roman" w:cs="Times New Roman"/>
      <w:color w:val="000000"/>
      <w:sz w:val="24"/>
      <w:szCs w:val="24"/>
      <w:shd w:val="clear" w:color="auto" w:fill="FFFFFF"/>
      <w:lang w:val="x-none" w:eastAsia="ru-RU"/>
    </w:rPr>
  </w:style>
  <w:style w:type="character" w:customStyle="1" w:styleId="60">
    <w:name w:val="Заголовок 6 Знак"/>
    <w:basedOn w:val="a0"/>
    <w:link w:val="6"/>
    <w:rsid w:val="00913A1D"/>
    <w:rPr>
      <w:rFonts w:ascii="Times New Roman" w:eastAsia="Times New Roman" w:hAnsi="Times New Roman" w:cs="Times New Roman"/>
      <w:b/>
      <w:bCs/>
      <w:color w:val="000000"/>
      <w:sz w:val="24"/>
      <w:szCs w:val="24"/>
      <w:shd w:val="clear" w:color="auto" w:fill="FFFFFF"/>
      <w:lang w:val="x-none" w:eastAsia="ru-RU"/>
    </w:rPr>
  </w:style>
  <w:style w:type="character" w:customStyle="1" w:styleId="70">
    <w:name w:val="Заголовок 7 Знак"/>
    <w:basedOn w:val="a0"/>
    <w:link w:val="7"/>
    <w:rsid w:val="00913A1D"/>
    <w:rPr>
      <w:rFonts w:ascii="Times New Roman" w:eastAsia="Times New Roman" w:hAnsi="Times New Roman" w:cs="Times New Roman"/>
      <w:b/>
      <w:bCs/>
      <w:color w:val="000000"/>
      <w:spacing w:val="-11"/>
      <w:sz w:val="20"/>
      <w:szCs w:val="20"/>
      <w:shd w:val="clear" w:color="auto" w:fill="FFFFFF"/>
      <w:lang w:val="x-none" w:eastAsia="ru-RU"/>
    </w:rPr>
  </w:style>
  <w:style w:type="character" w:customStyle="1" w:styleId="80">
    <w:name w:val="Заголовок 8 Знак"/>
    <w:basedOn w:val="a0"/>
    <w:link w:val="8"/>
    <w:rsid w:val="00913A1D"/>
    <w:rPr>
      <w:rFonts w:ascii="Times New Roman" w:eastAsia="Times New Roman" w:hAnsi="Times New Roman" w:cs="Times New Roman"/>
      <w:color w:val="000000"/>
      <w:sz w:val="24"/>
      <w:szCs w:val="24"/>
      <w:shd w:val="clear" w:color="auto" w:fill="FFFFFF"/>
      <w:lang w:val="x-none" w:eastAsia="ru-RU"/>
    </w:rPr>
  </w:style>
  <w:style w:type="character" w:customStyle="1" w:styleId="90">
    <w:name w:val="Заголовок 9 Знак"/>
    <w:basedOn w:val="a0"/>
    <w:link w:val="9"/>
    <w:rsid w:val="00913A1D"/>
    <w:rPr>
      <w:rFonts w:ascii="Times New Roman" w:eastAsia="Times New Roman" w:hAnsi="Times New Roman" w:cs="Times New Roman"/>
      <w:b/>
      <w:bCs/>
      <w:color w:val="000000"/>
      <w:sz w:val="24"/>
      <w:szCs w:val="24"/>
      <w:shd w:val="clear" w:color="auto" w:fill="FFFFFF"/>
      <w:lang w:val="x-none" w:eastAsia="ru-RU"/>
    </w:rPr>
  </w:style>
  <w:style w:type="numbering" w:customStyle="1" w:styleId="11">
    <w:name w:val="Нет списка1"/>
    <w:next w:val="a2"/>
    <w:uiPriority w:val="99"/>
    <w:semiHidden/>
    <w:unhideWhenUsed/>
    <w:rsid w:val="00913A1D"/>
  </w:style>
  <w:style w:type="paragraph" w:styleId="af0">
    <w:name w:val="footnote text"/>
    <w:basedOn w:val="a"/>
    <w:link w:val="af1"/>
    <w:unhideWhenUsed/>
    <w:rsid w:val="00913A1D"/>
    <w:pPr>
      <w:suppressAutoHyphens w:val="0"/>
    </w:pPr>
    <w:rPr>
      <w:rFonts w:ascii="Calibri" w:eastAsia="Calibri" w:hAnsi="Calibri"/>
      <w:sz w:val="20"/>
      <w:szCs w:val="20"/>
      <w:lang w:val="x-none" w:eastAsia="x-none"/>
    </w:rPr>
  </w:style>
  <w:style w:type="character" w:customStyle="1" w:styleId="af1">
    <w:name w:val="Текст сноски Знак"/>
    <w:basedOn w:val="a0"/>
    <w:link w:val="af0"/>
    <w:rsid w:val="00913A1D"/>
    <w:rPr>
      <w:rFonts w:ascii="Calibri" w:eastAsia="Calibri" w:hAnsi="Calibri" w:cs="Times New Roman"/>
      <w:sz w:val="20"/>
      <w:szCs w:val="20"/>
      <w:lang w:val="x-none" w:eastAsia="x-none"/>
    </w:rPr>
  </w:style>
  <w:style w:type="character" w:styleId="af2">
    <w:name w:val="footnote reference"/>
    <w:uiPriority w:val="99"/>
    <w:semiHidden/>
    <w:unhideWhenUsed/>
    <w:rsid w:val="00913A1D"/>
    <w:rPr>
      <w:vertAlign w:val="superscript"/>
    </w:rPr>
  </w:style>
  <w:style w:type="paragraph" w:customStyle="1" w:styleId="consnonformat">
    <w:name w:val="consnonformat"/>
    <w:rsid w:val="00913A1D"/>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13A1D"/>
    <w:pPr>
      <w:autoSpaceDE w:val="0"/>
      <w:autoSpaceDN w:val="0"/>
      <w:spacing w:after="0" w:line="240" w:lineRule="auto"/>
      <w:ind w:right="19772" w:firstLine="720"/>
    </w:pPr>
    <w:rPr>
      <w:rFonts w:ascii="Arial" w:eastAsia="Times New Roman" w:hAnsi="Arial" w:cs="Arial"/>
      <w:sz w:val="20"/>
      <w:szCs w:val="20"/>
      <w:lang w:eastAsia="ru-RU"/>
    </w:rPr>
  </w:style>
  <w:style w:type="paragraph" w:styleId="HTML">
    <w:name w:val="HTML Preformatted"/>
    <w:basedOn w:val="a"/>
    <w:link w:val="HTML0"/>
    <w:uiPriority w:val="99"/>
    <w:unhideWhenUsed/>
    <w:rsid w:val="0091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ru-RU"/>
    </w:rPr>
  </w:style>
  <w:style w:type="character" w:customStyle="1" w:styleId="HTML0">
    <w:name w:val="Стандартный HTML Знак"/>
    <w:basedOn w:val="a0"/>
    <w:link w:val="HTML"/>
    <w:uiPriority w:val="99"/>
    <w:rsid w:val="00913A1D"/>
    <w:rPr>
      <w:rFonts w:ascii="Courier New" w:eastAsia="Times New Roman" w:hAnsi="Courier New" w:cs="Times New Roman"/>
      <w:sz w:val="20"/>
      <w:szCs w:val="20"/>
      <w:lang w:val="x-none" w:eastAsia="ru-RU"/>
    </w:rPr>
  </w:style>
  <w:style w:type="paragraph" w:customStyle="1" w:styleId="article">
    <w:name w:val="article"/>
    <w:basedOn w:val="a"/>
    <w:rsid w:val="00913A1D"/>
    <w:pPr>
      <w:suppressAutoHyphens w:val="0"/>
      <w:spacing w:before="100" w:beforeAutospacing="1" w:after="100" w:afterAutospacing="1"/>
    </w:pPr>
    <w:rPr>
      <w:lang w:eastAsia="ru-RU"/>
    </w:rPr>
  </w:style>
  <w:style w:type="paragraph" w:customStyle="1" w:styleId="12">
    <w:name w:val="Абзац списка1"/>
    <w:basedOn w:val="a"/>
    <w:rsid w:val="00913A1D"/>
    <w:pPr>
      <w:suppressAutoHyphens w:val="0"/>
      <w:spacing w:after="200" w:line="276" w:lineRule="auto"/>
      <w:ind w:left="720"/>
      <w:contextualSpacing/>
    </w:pPr>
    <w:rPr>
      <w:rFonts w:ascii="Calibri" w:hAnsi="Calibri"/>
      <w:sz w:val="22"/>
      <w:szCs w:val="22"/>
      <w:lang w:eastAsia="en-US"/>
    </w:rPr>
  </w:style>
  <w:style w:type="character" w:customStyle="1" w:styleId="f">
    <w:name w:val="f"/>
    <w:basedOn w:val="a0"/>
    <w:rsid w:val="00913A1D"/>
  </w:style>
  <w:style w:type="character" w:styleId="af3">
    <w:name w:val="annotation reference"/>
    <w:semiHidden/>
    <w:rsid w:val="00913A1D"/>
    <w:rPr>
      <w:sz w:val="16"/>
      <w:szCs w:val="16"/>
    </w:rPr>
  </w:style>
  <w:style w:type="paragraph" w:styleId="af4">
    <w:name w:val="annotation text"/>
    <w:basedOn w:val="a"/>
    <w:link w:val="af5"/>
    <w:semiHidden/>
    <w:rsid w:val="00913A1D"/>
    <w:pPr>
      <w:suppressAutoHyphens w:val="0"/>
    </w:pPr>
    <w:rPr>
      <w:sz w:val="20"/>
      <w:szCs w:val="20"/>
      <w:lang w:eastAsia="ru-RU"/>
    </w:rPr>
  </w:style>
  <w:style w:type="character" w:customStyle="1" w:styleId="af5">
    <w:name w:val="Текст примечания Знак"/>
    <w:basedOn w:val="a0"/>
    <w:link w:val="af4"/>
    <w:semiHidden/>
    <w:rsid w:val="00913A1D"/>
    <w:rPr>
      <w:rFonts w:ascii="Times New Roman" w:eastAsia="Times New Roman" w:hAnsi="Times New Roman" w:cs="Times New Roman"/>
      <w:sz w:val="20"/>
      <w:szCs w:val="20"/>
      <w:lang w:eastAsia="ru-RU"/>
    </w:rPr>
  </w:style>
  <w:style w:type="paragraph" w:styleId="af6">
    <w:name w:val="annotation subject"/>
    <w:basedOn w:val="af4"/>
    <w:next w:val="af4"/>
    <w:link w:val="af7"/>
    <w:semiHidden/>
    <w:rsid w:val="00913A1D"/>
    <w:rPr>
      <w:b/>
      <w:bCs/>
    </w:rPr>
  </w:style>
  <w:style w:type="character" w:customStyle="1" w:styleId="af7">
    <w:name w:val="Тема примечания Знак"/>
    <w:basedOn w:val="af5"/>
    <w:link w:val="af6"/>
    <w:semiHidden/>
    <w:rsid w:val="00913A1D"/>
    <w:rPr>
      <w:rFonts w:ascii="Times New Roman" w:eastAsia="Times New Roman" w:hAnsi="Times New Roman" w:cs="Times New Roman"/>
      <w:b/>
      <w:bCs/>
      <w:sz w:val="20"/>
      <w:szCs w:val="20"/>
      <w:lang w:eastAsia="ru-RU"/>
    </w:rPr>
  </w:style>
  <w:style w:type="character" w:styleId="af8">
    <w:name w:val="Hyperlink"/>
    <w:uiPriority w:val="99"/>
    <w:semiHidden/>
    <w:unhideWhenUsed/>
    <w:rsid w:val="00913A1D"/>
    <w:rPr>
      <w:color w:val="0000FF"/>
      <w:u w:val="single"/>
    </w:rPr>
  </w:style>
  <w:style w:type="table" w:styleId="af9">
    <w:name w:val="Table Grid"/>
    <w:basedOn w:val="a1"/>
    <w:uiPriority w:val="59"/>
    <w:rsid w:val="00913A1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a">
    <w:name w:val="Гипертекстовая ссылка"/>
    <w:uiPriority w:val="99"/>
    <w:rsid w:val="00913A1D"/>
    <w:rPr>
      <w:color w:val="008000"/>
    </w:rPr>
  </w:style>
  <w:style w:type="paragraph" w:styleId="afb">
    <w:name w:val="No Spacing"/>
    <w:uiPriority w:val="1"/>
    <w:qFormat/>
    <w:rsid w:val="00913A1D"/>
    <w:pPr>
      <w:spacing w:after="0" w:line="240" w:lineRule="auto"/>
    </w:pPr>
    <w:rPr>
      <w:rFonts w:ascii="Calibri" w:eastAsia="Times New Roman" w:hAnsi="Calibri" w:cs="Times New Roman"/>
      <w:lang w:eastAsia="ru-RU"/>
    </w:rPr>
  </w:style>
  <w:style w:type="character" w:customStyle="1" w:styleId="apple-style-span">
    <w:name w:val="apple-style-span"/>
    <w:basedOn w:val="a0"/>
    <w:rsid w:val="00913A1D"/>
  </w:style>
  <w:style w:type="character" w:styleId="afc">
    <w:name w:val="FollowedHyperlink"/>
    <w:basedOn w:val="a0"/>
    <w:uiPriority w:val="99"/>
    <w:semiHidden/>
    <w:unhideWhenUsed/>
    <w:rsid w:val="00913A1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55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460558"/>
    <w:pPr>
      <w:keepNext/>
      <w:widowControl w:val="0"/>
      <w:jc w:val="center"/>
      <w:outlineLvl w:val="0"/>
    </w:pPr>
    <w:rPr>
      <w:rFonts w:ascii="Arial" w:eastAsia="Lucida Sans Unicode" w:hAnsi="Arial" w:cs="Tahoma"/>
      <w:b/>
      <w:bCs/>
      <w:lang w:eastAsia="ru-RU" w:bidi="ru-RU"/>
    </w:rPr>
  </w:style>
  <w:style w:type="paragraph" w:styleId="2">
    <w:name w:val="heading 2"/>
    <w:basedOn w:val="a"/>
    <w:next w:val="a"/>
    <w:link w:val="20"/>
    <w:qFormat/>
    <w:rsid w:val="00913A1D"/>
    <w:pPr>
      <w:keepNext/>
      <w:widowControl w:val="0"/>
      <w:shd w:val="clear" w:color="auto" w:fill="FFFFFF"/>
      <w:tabs>
        <w:tab w:val="num" w:pos="1931"/>
      </w:tabs>
      <w:suppressAutoHyphens w:val="0"/>
      <w:autoSpaceDE w:val="0"/>
      <w:autoSpaceDN w:val="0"/>
      <w:adjustRightInd w:val="0"/>
      <w:spacing w:before="1085"/>
      <w:ind w:left="851"/>
      <w:jc w:val="center"/>
      <w:outlineLvl w:val="1"/>
    </w:pPr>
    <w:rPr>
      <w:color w:val="000000"/>
      <w:spacing w:val="-14"/>
      <w:sz w:val="28"/>
      <w:szCs w:val="23"/>
      <w:lang w:val="x-none" w:eastAsia="ru-RU"/>
    </w:rPr>
  </w:style>
  <w:style w:type="paragraph" w:styleId="3">
    <w:name w:val="heading 3"/>
    <w:basedOn w:val="a"/>
    <w:next w:val="a"/>
    <w:link w:val="30"/>
    <w:qFormat/>
    <w:rsid w:val="00913A1D"/>
    <w:pPr>
      <w:keepNext/>
      <w:widowControl w:val="0"/>
      <w:shd w:val="clear" w:color="auto" w:fill="FFFFFF"/>
      <w:tabs>
        <w:tab w:val="num" w:pos="1571"/>
        <w:tab w:val="left" w:pos="9356"/>
      </w:tabs>
      <w:suppressAutoHyphens w:val="0"/>
      <w:autoSpaceDE w:val="0"/>
      <w:autoSpaceDN w:val="0"/>
      <w:adjustRightInd w:val="0"/>
      <w:ind w:left="1571" w:right="3544" w:hanging="432"/>
      <w:jc w:val="center"/>
      <w:outlineLvl w:val="2"/>
    </w:pPr>
    <w:rPr>
      <w:color w:val="000000"/>
      <w:spacing w:val="39"/>
      <w:w w:val="92"/>
      <w:sz w:val="28"/>
      <w:szCs w:val="21"/>
      <w:lang w:val="x-none" w:eastAsia="ru-RU"/>
    </w:rPr>
  </w:style>
  <w:style w:type="paragraph" w:styleId="4">
    <w:name w:val="heading 4"/>
    <w:basedOn w:val="a"/>
    <w:next w:val="a"/>
    <w:link w:val="40"/>
    <w:qFormat/>
    <w:rsid w:val="00913A1D"/>
    <w:pPr>
      <w:keepNext/>
      <w:widowControl w:val="0"/>
      <w:shd w:val="clear" w:color="auto" w:fill="FFFFFF"/>
      <w:tabs>
        <w:tab w:val="num" w:pos="1715"/>
      </w:tabs>
      <w:suppressAutoHyphens w:val="0"/>
      <w:autoSpaceDE w:val="0"/>
      <w:autoSpaceDN w:val="0"/>
      <w:adjustRightInd w:val="0"/>
      <w:ind w:left="1715" w:hanging="144"/>
      <w:jc w:val="right"/>
      <w:outlineLvl w:val="3"/>
    </w:pPr>
    <w:rPr>
      <w:b/>
      <w:bCs/>
      <w:color w:val="000000"/>
      <w:spacing w:val="-4"/>
      <w:sz w:val="32"/>
      <w:szCs w:val="32"/>
      <w:lang w:val="x-none" w:eastAsia="ru-RU"/>
    </w:rPr>
  </w:style>
  <w:style w:type="paragraph" w:styleId="5">
    <w:name w:val="heading 5"/>
    <w:basedOn w:val="a"/>
    <w:next w:val="a"/>
    <w:link w:val="50"/>
    <w:qFormat/>
    <w:rsid w:val="00913A1D"/>
    <w:pPr>
      <w:keepNext/>
      <w:widowControl w:val="0"/>
      <w:shd w:val="clear" w:color="auto" w:fill="FFFFFF"/>
      <w:tabs>
        <w:tab w:val="num" w:pos="1859"/>
      </w:tabs>
      <w:suppressAutoHyphens w:val="0"/>
      <w:autoSpaceDE w:val="0"/>
      <w:autoSpaceDN w:val="0"/>
      <w:adjustRightInd w:val="0"/>
      <w:spacing w:before="288"/>
      <w:ind w:left="1859" w:hanging="432"/>
      <w:jc w:val="center"/>
      <w:outlineLvl w:val="4"/>
    </w:pPr>
    <w:rPr>
      <w:color w:val="000000"/>
      <w:lang w:val="x-none" w:eastAsia="ru-RU"/>
    </w:rPr>
  </w:style>
  <w:style w:type="paragraph" w:styleId="6">
    <w:name w:val="heading 6"/>
    <w:basedOn w:val="a"/>
    <w:next w:val="a"/>
    <w:link w:val="60"/>
    <w:qFormat/>
    <w:rsid w:val="00913A1D"/>
    <w:pPr>
      <w:keepNext/>
      <w:widowControl w:val="0"/>
      <w:shd w:val="clear" w:color="auto" w:fill="FFFFFF"/>
      <w:tabs>
        <w:tab w:val="num" w:pos="2003"/>
        <w:tab w:val="left" w:pos="9923"/>
      </w:tabs>
      <w:suppressAutoHyphens w:val="0"/>
      <w:autoSpaceDE w:val="0"/>
      <w:autoSpaceDN w:val="0"/>
      <w:adjustRightInd w:val="0"/>
      <w:ind w:left="2003" w:right="1" w:hanging="432"/>
      <w:outlineLvl w:val="5"/>
    </w:pPr>
    <w:rPr>
      <w:b/>
      <w:bCs/>
      <w:color w:val="000000"/>
      <w:lang w:val="x-none" w:eastAsia="ru-RU"/>
    </w:rPr>
  </w:style>
  <w:style w:type="paragraph" w:styleId="7">
    <w:name w:val="heading 7"/>
    <w:basedOn w:val="a"/>
    <w:next w:val="a"/>
    <w:link w:val="70"/>
    <w:qFormat/>
    <w:rsid w:val="00913A1D"/>
    <w:pPr>
      <w:keepNext/>
      <w:widowControl w:val="0"/>
      <w:shd w:val="clear" w:color="auto" w:fill="FFFFFF"/>
      <w:tabs>
        <w:tab w:val="num" w:pos="2147"/>
      </w:tabs>
      <w:suppressAutoHyphens w:val="0"/>
      <w:autoSpaceDE w:val="0"/>
      <w:autoSpaceDN w:val="0"/>
      <w:adjustRightInd w:val="0"/>
      <w:ind w:left="2147" w:hanging="288"/>
      <w:jc w:val="right"/>
      <w:outlineLvl w:val="6"/>
    </w:pPr>
    <w:rPr>
      <w:b/>
      <w:bCs/>
      <w:color w:val="000000"/>
      <w:spacing w:val="-11"/>
      <w:sz w:val="20"/>
      <w:szCs w:val="20"/>
      <w:lang w:val="x-none" w:eastAsia="ru-RU"/>
    </w:rPr>
  </w:style>
  <w:style w:type="paragraph" w:styleId="8">
    <w:name w:val="heading 8"/>
    <w:basedOn w:val="a"/>
    <w:next w:val="a"/>
    <w:link w:val="80"/>
    <w:qFormat/>
    <w:rsid w:val="00913A1D"/>
    <w:pPr>
      <w:keepNext/>
      <w:widowControl w:val="0"/>
      <w:shd w:val="clear" w:color="auto" w:fill="FFFFFF"/>
      <w:tabs>
        <w:tab w:val="num" w:pos="2291"/>
      </w:tabs>
      <w:suppressAutoHyphens w:val="0"/>
      <w:autoSpaceDE w:val="0"/>
      <w:autoSpaceDN w:val="0"/>
      <w:adjustRightInd w:val="0"/>
      <w:spacing w:before="514" w:line="245" w:lineRule="exact"/>
      <w:ind w:left="2291" w:hanging="432"/>
      <w:outlineLvl w:val="7"/>
    </w:pPr>
    <w:rPr>
      <w:color w:val="000000"/>
      <w:lang w:val="x-none" w:eastAsia="ru-RU"/>
    </w:rPr>
  </w:style>
  <w:style w:type="paragraph" w:styleId="9">
    <w:name w:val="heading 9"/>
    <w:basedOn w:val="a"/>
    <w:next w:val="a"/>
    <w:link w:val="90"/>
    <w:qFormat/>
    <w:rsid w:val="00913A1D"/>
    <w:pPr>
      <w:keepNext/>
      <w:widowControl w:val="0"/>
      <w:shd w:val="clear" w:color="auto" w:fill="FFFFFF"/>
      <w:tabs>
        <w:tab w:val="num" w:pos="2435"/>
      </w:tabs>
      <w:suppressAutoHyphens w:val="0"/>
      <w:autoSpaceDE w:val="0"/>
      <w:autoSpaceDN w:val="0"/>
      <w:adjustRightInd w:val="0"/>
      <w:spacing w:line="245" w:lineRule="exact"/>
      <w:ind w:left="2435" w:hanging="144"/>
      <w:outlineLvl w:val="8"/>
    </w:pPr>
    <w:rPr>
      <w:b/>
      <w:bCs/>
      <w:color w:val="00000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0558"/>
    <w:pPr>
      <w:spacing w:before="280" w:after="280"/>
      <w:ind w:firstLine="288"/>
    </w:pPr>
  </w:style>
  <w:style w:type="paragraph" w:customStyle="1" w:styleId="H4">
    <w:name w:val="H4"/>
    <w:basedOn w:val="a"/>
    <w:next w:val="a"/>
    <w:rsid w:val="00460558"/>
    <w:pPr>
      <w:keepNext/>
      <w:spacing w:before="100" w:after="100"/>
    </w:pPr>
    <w:rPr>
      <w:b/>
      <w:szCs w:val="20"/>
    </w:rPr>
  </w:style>
  <w:style w:type="paragraph" w:customStyle="1" w:styleId="ConsPlusNormal">
    <w:name w:val="ConsPlusNormal"/>
    <w:rsid w:val="00460558"/>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Strong"/>
    <w:basedOn w:val="a0"/>
    <w:uiPriority w:val="22"/>
    <w:qFormat/>
    <w:rsid w:val="00460558"/>
    <w:rPr>
      <w:b/>
      <w:bCs/>
    </w:rPr>
  </w:style>
  <w:style w:type="character" w:customStyle="1" w:styleId="10">
    <w:name w:val="Заголовок 1 Знак"/>
    <w:basedOn w:val="a0"/>
    <w:link w:val="1"/>
    <w:rsid w:val="00460558"/>
    <w:rPr>
      <w:rFonts w:ascii="Arial" w:eastAsia="Lucida Sans Unicode" w:hAnsi="Arial" w:cs="Tahoma"/>
      <w:b/>
      <w:bCs/>
      <w:sz w:val="24"/>
      <w:szCs w:val="24"/>
      <w:lang w:eastAsia="ru-RU" w:bidi="ru-RU"/>
    </w:rPr>
  </w:style>
  <w:style w:type="paragraph" w:styleId="a5">
    <w:name w:val="Body Text Indent"/>
    <w:basedOn w:val="a"/>
    <w:link w:val="a6"/>
    <w:uiPriority w:val="99"/>
    <w:semiHidden/>
    <w:unhideWhenUsed/>
    <w:rsid w:val="00460558"/>
    <w:pPr>
      <w:ind w:left="3969"/>
      <w:jc w:val="center"/>
    </w:pPr>
    <w:rPr>
      <w:sz w:val="28"/>
      <w:lang w:bidi="ru-RU"/>
    </w:rPr>
  </w:style>
  <w:style w:type="character" w:customStyle="1" w:styleId="a6">
    <w:name w:val="Основной текст с отступом Знак"/>
    <w:basedOn w:val="a0"/>
    <w:link w:val="a5"/>
    <w:uiPriority w:val="99"/>
    <w:semiHidden/>
    <w:rsid w:val="00460558"/>
    <w:rPr>
      <w:rFonts w:ascii="Times New Roman" w:eastAsia="Times New Roman" w:hAnsi="Times New Roman" w:cs="Times New Roman"/>
      <w:sz w:val="28"/>
      <w:szCs w:val="24"/>
      <w:lang w:eastAsia="ar-SA" w:bidi="ru-RU"/>
    </w:rPr>
  </w:style>
  <w:style w:type="paragraph" w:styleId="21">
    <w:name w:val="Body Text 2"/>
    <w:basedOn w:val="a"/>
    <w:link w:val="22"/>
    <w:unhideWhenUsed/>
    <w:rsid w:val="00460558"/>
    <w:pPr>
      <w:widowControl w:val="0"/>
      <w:jc w:val="center"/>
    </w:pPr>
    <w:rPr>
      <w:rFonts w:eastAsia="Lucida Sans Unicode"/>
      <w:b/>
      <w:bCs/>
      <w:sz w:val="28"/>
      <w:lang w:eastAsia="ru-RU" w:bidi="ru-RU"/>
    </w:rPr>
  </w:style>
  <w:style w:type="character" w:customStyle="1" w:styleId="22">
    <w:name w:val="Основной текст 2 Знак"/>
    <w:basedOn w:val="a0"/>
    <w:link w:val="21"/>
    <w:rsid w:val="00460558"/>
    <w:rPr>
      <w:rFonts w:ascii="Times New Roman" w:eastAsia="Lucida Sans Unicode" w:hAnsi="Times New Roman" w:cs="Times New Roman"/>
      <w:b/>
      <w:bCs/>
      <w:sz w:val="28"/>
      <w:szCs w:val="24"/>
      <w:lang w:eastAsia="ru-RU" w:bidi="ru-RU"/>
    </w:rPr>
  </w:style>
  <w:style w:type="paragraph" w:styleId="a7">
    <w:name w:val="List Paragraph"/>
    <w:basedOn w:val="a"/>
    <w:uiPriority w:val="34"/>
    <w:qFormat/>
    <w:rsid w:val="002041B4"/>
    <w:pPr>
      <w:ind w:left="720"/>
      <w:contextualSpacing/>
    </w:pPr>
  </w:style>
  <w:style w:type="paragraph" w:styleId="a8">
    <w:name w:val="header"/>
    <w:basedOn w:val="a"/>
    <w:link w:val="a9"/>
    <w:uiPriority w:val="99"/>
    <w:unhideWhenUsed/>
    <w:rsid w:val="00803D91"/>
    <w:pPr>
      <w:tabs>
        <w:tab w:val="center" w:pos="4677"/>
        <w:tab w:val="right" w:pos="9355"/>
      </w:tabs>
    </w:pPr>
  </w:style>
  <w:style w:type="character" w:customStyle="1" w:styleId="a9">
    <w:name w:val="Верхний колонтитул Знак"/>
    <w:basedOn w:val="a0"/>
    <w:link w:val="a8"/>
    <w:uiPriority w:val="99"/>
    <w:rsid w:val="00803D91"/>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803D91"/>
    <w:pPr>
      <w:tabs>
        <w:tab w:val="center" w:pos="4677"/>
        <w:tab w:val="right" w:pos="9355"/>
      </w:tabs>
    </w:pPr>
  </w:style>
  <w:style w:type="character" w:customStyle="1" w:styleId="ab">
    <w:name w:val="Нижний колонтитул Знак"/>
    <w:basedOn w:val="a0"/>
    <w:link w:val="aa"/>
    <w:uiPriority w:val="99"/>
    <w:rsid w:val="00803D91"/>
    <w:rPr>
      <w:rFonts w:ascii="Times New Roman" w:eastAsia="Times New Roman" w:hAnsi="Times New Roman" w:cs="Times New Roman"/>
      <w:sz w:val="24"/>
      <w:szCs w:val="24"/>
      <w:lang w:eastAsia="ar-SA"/>
    </w:rPr>
  </w:style>
  <w:style w:type="paragraph" w:styleId="ac">
    <w:name w:val="Balloon Text"/>
    <w:basedOn w:val="a"/>
    <w:link w:val="ad"/>
    <w:semiHidden/>
    <w:unhideWhenUsed/>
    <w:rsid w:val="00A534A5"/>
    <w:rPr>
      <w:rFonts w:ascii="Tahoma" w:hAnsi="Tahoma" w:cs="Tahoma"/>
      <w:sz w:val="16"/>
      <w:szCs w:val="16"/>
    </w:rPr>
  </w:style>
  <w:style w:type="character" w:customStyle="1" w:styleId="ad">
    <w:name w:val="Текст выноски Знак"/>
    <w:basedOn w:val="a0"/>
    <w:link w:val="ac"/>
    <w:semiHidden/>
    <w:rsid w:val="00A534A5"/>
    <w:rPr>
      <w:rFonts w:ascii="Tahoma" w:eastAsia="Times New Roman" w:hAnsi="Tahoma" w:cs="Tahoma"/>
      <w:sz w:val="16"/>
      <w:szCs w:val="16"/>
      <w:lang w:eastAsia="ar-SA"/>
    </w:rPr>
  </w:style>
  <w:style w:type="character" w:styleId="ae">
    <w:name w:val="page number"/>
    <w:basedOn w:val="a0"/>
    <w:unhideWhenUsed/>
    <w:rsid w:val="00551AD1"/>
  </w:style>
  <w:style w:type="paragraph" w:styleId="af">
    <w:name w:val="Revision"/>
    <w:hidden/>
    <w:uiPriority w:val="99"/>
    <w:semiHidden/>
    <w:rsid w:val="00551AD1"/>
    <w:pPr>
      <w:spacing w:after="0" w:line="240" w:lineRule="auto"/>
    </w:pPr>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913A1D"/>
    <w:rPr>
      <w:rFonts w:ascii="Times New Roman" w:eastAsia="Times New Roman" w:hAnsi="Times New Roman" w:cs="Times New Roman"/>
      <w:color w:val="000000"/>
      <w:spacing w:val="-14"/>
      <w:sz w:val="28"/>
      <w:szCs w:val="23"/>
      <w:shd w:val="clear" w:color="auto" w:fill="FFFFFF"/>
      <w:lang w:val="x-none" w:eastAsia="ru-RU"/>
    </w:rPr>
  </w:style>
  <w:style w:type="character" w:customStyle="1" w:styleId="30">
    <w:name w:val="Заголовок 3 Знак"/>
    <w:basedOn w:val="a0"/>
    <w:link w:val="3"/>
    <w:rsid w:val="00913A1D"/>
    <w:rPr>
      <w:rFonts w:ascii="Times New Roman" w:eastAsia="Times New Roman" w:hAnsi="Times New Roman" w:cs="Times New Roman"/>
      <w:color w:val="000000"/>
      <w:spacing w:val="39"/>
      <w:w w:val="92"/>
      <w:sz w:val="28"/>
      <w:szCs w:val="21"/>
      <w:shd w:val="clear" w:color="auto" w:fill="FFFFFF"/>
      <w:lang w:val="x-none" w:eastAsia="ru-RU"/>
    </w:rPr>
  </w:style>
  <w:style w:type="character" w:customStyle="1" w:styleId="40">
    <w:name w:val="Заголовок 4 Знак"/>
    <w:basedOn w:val="a0"/>
    <w:link w:val="4"/>
    <w:rsid w:val="00913A1D"/>
    <w:rPr>
      <w:rFonts w:ascii="Times New Roman" w:eastAsia="Times New Roman" w:hAnsi="Times New Roman" w:cs="Times New Roman"/>
      <w:b/>
      <w:bCs/>
      <w:color w:val="000000"/>
      <w:spacing w:val="-4"/>
      <w:sz w:val="32"/>
      <w:szCs w:val="32"/>
      <w:shd w:val="clear" w:color="auto" w:fill="FFFFFF"/>
      <w:lang w:val="x-none" w:eastAsia="ru-RU"/>
    </w:rPr>
  </w:style>
  <w:style w:type="character" w:customStyle="1" w:styleId="50">
    <w:name w:val="Заголовок 5 Знак"/>
    <w:basedOn w:val="a0"/>
    <w:link w:val="5"/>
    <w:rsid w:val="00913A1D"/>
    <w:rPr>
      <w:rFonts w:ascii="Times New Roman" w:eastAsia="Times New Roman" w:hAnsi="Times New Roman" w:cs="Times New Roman"/>
      <w:color w:val="000000"/>
      <w:sz w:val="24"/>
      <w:szCs w:val="24"/>
      <w:shd w:val="clear" w:color="auto" w:fill="FFFFFF"/>
      <w:lang w:val="x-none" w:eastAsia="ru-RU"/>
    </w:rPr>
  </w:style>
  <w:style w:type="character" w:customStyle="1" w:styleId="60">
    <w:name w:val="Заголовок 6 Знак"/>
    <w:basedOn w:val="a0"/>
    <w:link w:val="6"/>
    <w:rsid w:val="00913A1D"/>
    <w:rPr>
      <w:rFonts w:ascii="Times New Roman" w:eastAsia="Times New Roman" w:hAnsi="Times New Roman" w:cs="Times New Roman"/>
      <w:b/>
      <w:bCs/>
      <w:color w:val="000000"/>
      <w:sz w:val="24"/>
      <w:szCs w:val="24"/>
      <w:shd w:val="clear" w:color="auto" w:fill="FFFFFF"/>
      <w:lang w:val="x-none" w:eastAsia="ru-RU"/>
    </w:rPr>
  </w:style>
  <w:style w:type="character" w:customStyle="1" w:styleId="70">
    <w:name w:val="Заголовок 7 Знак"/>
    <w:basedOn w:val="a0"/>
    <w:link w:val="7"/>
    <w:rsid w:val="00913A1D"/>
    <w:rPr>
      <w:rFonts w:ascii="Times New Roman" w:eastAsia="Times New Roman" w:hAnsi="Times New Roman" w:cs="Times New Roman"/>
      <w:b/>
      <w:bCs/>
      <w:color w:val="000000"/>
      <w:spacing w:val="-11"/>
      <w:sz w:val="20"/>
      <w:szCs w:val="20"/>
      <w:shd w:val="clear" w:color="auto" w:fill="FFFFFF"/>
      <w:lang w:val="x-none" w:eastAsia="ru-RU"/>
    </w:rPr>
  </w:style>
  <w:style w:type="character" w:customStyle="1" w:styleId="80">
    <w:name w:val="Заголовок 8 Знак"/>
    <w:basedOn w:val="a0"/>
    <w:link w:val="8"/>
    <w:rsid w:val="00913A1D"/>
    <w:rPr>
      <w:rFonts w:ascii="Times New Roman" w:eastAsia="Times New Roman" w:hAnsi="Times New Roman" w:cs="Times New Roman"/>
      <w:color w:val="000000"/>
      <w:sz w:val="24"/>
      <w:szCs w:val="24"/>
      <w:shd w:val="clear" w:color="auto" w:fill="FFFFFF"/>
      <w:lang w:val="x-none" w:eastAsia="ru-RU"/>
    </w:rPr>
  </w:style>
  <w:style w:type="character" w:customStyle="1" w:styleId="90">
    <w:name w:val="Заголовок 9 Знак"/>
    <w:basedOn w:val="a0"/>
    <w:link w:val="9"/>
    <w:rsid w:val="00913A1D"/>
    <w:rPr>
      <w:rFonts w:ascii="Times New Roman" w:eastAsia="Times New Roman" w:hAnsi="Times New Roman" w:cs="Times New Roman"/>
      <w:b/>
      <w:bCs/>
      <w:color w:val="000000"/>
      <w:sz w:val="24"/>
      <w:szCs w:val="24"/>
      <w:shd w:val="clear" w:color="auto" w:fill="FFFFFF"/>
      <w:lang w:val="x-none" w:eastAsia="ru-RU"/>
    </w:rPr>
  </w:style>
  <w:style w:type="numbering" w:customStyle="1" w:styleId="11">
    <w:name w:val="Нет списка1"/>
    <w:next w:val="a2"/>
    <w:uiPriority w:val="99"/>
    <w:semiHidden/>
    <w:unhideWhenUsed/>
    <w:rsid w:val="00913A1D"/>
  </w:style>
  <w:style w:type="paragraph" w:styleId="af0">
    <w:name w:val="footnote text"/>
    <w:basedOn w:val="a"/>
    <w:link w:val="af1"/>
    <w:unhideWhenUsed/>
    <w:rsid w:val="00913A1D"/>
    <w:pPr>
      <w:suppressAutoHyphens w:val="0"/>
    </w:pPr>
    <w:rPr>
      <w:rFonts w:ascii="Calibri" w:eastAsia="Calibri" w:hAnsi="Calibri"/>
      <w:sz w:val="20"/>
      <w:szCs w:val="20"/>
      <w:lang w:val="x-none" w:eastAsia="x-none"/>
    </w:rPr>
  </w:style>
  <w:style w:type="character" w:customStyle="1" w:styleId="af1">
    <w:name w:val="Текст сноски Знак"/>
    <w:basedOn w:val="a0"/>
    <w:link w:val="af0"/>
    <w:rsid w:val="00913A1D"/>
    <w:rPr>
      <w:rFonts w:ascii="Calibri" w:eastAsia="Calibri" w:hAnsi="Calibri" w:cs="Times New Roman"/>
      <w:sz w:val="20"/>
      <w:szCs w:val="20"/>
      <w:lang w:val="x-none" w:eastAsia="x-none"/>
    </w:rPr>
  </w:style>
  <w:style w:type="character" w:styleId="af2">
    <w:name w:val="footnote reference"/>
    <w:uiPriority w:val="99"/>
    <w:semiHidden/>
    <w:unhideWhenUsed/>
    <w:rsid w:val="00913A1D"/>
    <w:rPr>
      <w:vertAlign w:val="superscript"/>
    </w:rPr>
  </w:style>
  <w:style w:type="paragraph" w:customStyle="1" w:styleId="consnonformat">
    <w:name w:val="consnonformat"/>
    <w:rsid w:val="00913A1D"/>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13A1D"/>
    <w:pPr>
      <w:autoSpaceDE w:val="0"/>
      <w:autoSpaceDN w:val="0"/>
      <w:spacing w:after="0" w:line="240" w:lineRule="auto"/>
      <w:ind w:right="19772" w:firstLine="720"/>
    </w:pPr>
    <w:rPr>
      <w:rFonts w:ascii="Arial" w:eastAsia="Times New Roman" w:hAnsi="Arial" w:cs="Arial"/>
      <w:sz w:val="20"/>
      <w:szCs w:val="20"/>
      <w:lang w:eastAsia="ru-RU"/>
    </w:rPr>
  </w:style>
  <w:style w:type="paragraph" w:styleId="HTML">
    <w:name w:val="HTML Preformatted"/>
    <w:basedOn w:val="a"/>
    <w:link w:val="HTML0"/>
    <w:uiPriority w:val="99"/>
    <w:unhideWhenUsed/>
    <w:rsid w:val="0091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ru-RU"/>
    </w:rPr>
  </w:style>
  <w:style w:type="character" w:customStyle="1" w:styleId="HTML0">
    <w:name w:val="Стандартный HTML Знак"/>
    <w:basedOn w:val="a0"/>
    <w:link w:val="HTML"/>
    <w:uiPriority w:val="99"/>
    <w:rsid w:val="00913A1D"/>
    <w:rPr>
      <w:rFonts w:ascii="Courier New" w:eastAsia="Times New Roman" w:hAnsi="Courier New" w:cs="Times New Roman"/>
      <w:sz w:val="20"/>
      <w:szCs w:val="20"/>
      <w:lang w:val="x-none" w:eastAsia="ru-RU"/>
    </w:rPr>
  </w:style>
  <w:style w:type="paragraph" w:customStyle="1" w:styleId="article">
    <w:name w:val="article"/>
    <w:basedOn w:val="a"/>
    <w:rsid w:val="00913A1D"/>
    <w:pPr>
      <w:suppressAutoHyphens w:val="0"/>
      <w:spacing w:before="100" w:beforeAutospacing="1" w:after="100" w:afterAutospacing="1"/>
    </w:pPr>
    <w:rPr>
      <w:lang w:eastAsia="ru-RU"/>
    </w:rPr>
  </w:style>
  <w:style w:type="paragraph" w:customStyle="1" w:styleId="12">
    <w:name w:val="Абзац списка1"/>
    <w:basedOn w:val="a"/>
    <w:rsid w:val="00913A1D"/>
    <w:pPr>
      <w:suppressAutoHyphens w:val="0"/>
      <w:spacing w:after="200" w:line="276" w:lineRule="auto"/>
      <w:ind w:left="720"/>
      <w:contextualSpacing/>
    </w:pPr>
    <w:rPr>
      <w:rFonts w:ascii="Calibri" w:hAnsi="Calibri"/>
      <w:sz w:val="22"/>
      <w:szCs w:val="22"/>
      <w:lang w:eastAsia="en-US"/>
    </w:rPr>
  </w:style>
  <w:style w:type="character" w:customStyle="1" w:styleId="f">
    <w:name w:val="f"/>
    <w:basedOn w:val="a0"/>
    <w:rsid w:val="00913A1D"/>
  </w:style>
  <w:style w:type="character" w:styleId="af3">
    <w:name w:val="annotation reference"/>
    <w:semiHidden/>
    <w:rsid w:val="00913A1D"/>
    <w:rPr>
      <w:sz w:val="16"/>
      <w:szCs w:val="16"/>
    </w:rPr>
  </w:style>
  <w:style w:type="paragraph" w:styleId="af4">
    <w:name w:val="annotation text"/>
    <w:basedOn w:val="a"/>
    <w:link w:val="af5"/>
    <w:semiHidden/>
    <w:rsid w:val="00913A1D"/>
    <w:pPr>
      <w:suppressAutoHyphens w:val="0"/>
    </w:pPr>
    <w:rPr>
      <w:sz w:val="20"/>
      <w:szCs w:val="20"/>
      <w:lang w:eastAsia="ru-RU"/>
    </w:rPr>
  </w:style>
  <w:style w:type="character" w:customStyle="1" w:styleId="af5">
    <w:name w:val="Текст примечания Знак"/>
    <w:basedOn w:val="a0"/>
    <w:link w:val="af4"/>
    <w:semiHidden/>
    <w:rsid w:val="00913A1D"/>
    <w:rPr>
      <w:rFonts w:ascii="Times New Roman" w:eastAsia="Times New Roman" w:hAnsi="Times New Roman" w:cs="Times New Roman"/>
      <w:sz w:val="20"/>
      <w:szCs w:val="20"/>
      <w:lang w:eastAsia="ru-RU"/>
    </w:rPr>
  </w:style>
  <w:style w:type="paragraph" w:styleId="af6">
    <w:name w:val="annotation subject"/>
    <w:basedOn w:val="af4"/>
    <w:next w:val="af4"/>
    <w:link w:val="af7"/>
    <w:semiHidden/>
    <w:rsid w:val="00913A1D"/>
    <w:rPr>
      <w:b/>
      <w:bCs/>
    </w:rPr>
  </w:style>
  <w:style w:type="character" w:customStyle="1" w:styleId="af7">
    <w:name w:val="Тема примечания Знак"/>
    <w:basedOn w:val="af5"/>
    <w:link w:val="af6"/>
    <w:semiHidden/>
    <w:rsid w:val="00913A1D"/>
    <w:rPr>
      <w:rFonts w:ascii="Times New Roman" w:eastAsia="Times New Roman" w:hAnsi="Times New Roman" w:cs="Times New Roman"/>
      <w:b/>
      <w:bCs/>
      <w:sz w:val="20"/>
      <w:szCs w:val="20"/>
      <w:lang w:eastAsia="ru-RU"/>
    </w:rPr>
  </w:style>
  <w:style w:type="character" w:styleId="af8">
    <w:name w:val="Hyperlink"/>
    <w:uiPriority w:val="99"/>
    <w:semiHidden/>
    <w:unhideWhenUsed/>
    <w:rsid w:val="00913A1D"/>
    <w:rPr>
      <w:color w:val="0000FF"/>
      <w:u w:val="single"/>
    </w:rPr>
  </w:style>
  <w:style w:type="table" w:styleId="af9">
    <w:name w:val="Table Grid"/>
    <w:basedOn w:val="a1"/>
    <w:uiPriority w:val="59"/>
    <w:rsid w:val="00913A1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a">
    <w:name w:val="Гипертекстовая ссылка"/>
    <w:uiPriority w:val="99"/>
    <w:rsid w:val="00913A1D"/>
    <w:rPr>
      <w:color w:val="008000"/>
    </w:rPr>
  </w:style>
  <w:style w:type="paragraph" w:styleId="afb">
    <w:name w:val="No Spacing"/>
    <w:uiPriority w:val="1"/>
    <w:qFormat/>
    <w:rsid w:val="00913A1D"/>
    <w:pPr>
      <w:spacing w:after="0" w:line="240" w:lineRule="auto"/>
    </w:pPr>
    <w:rPr>
      <w:rFonts w:ascii="Calibri" w:eastAsia="Times New Roman" w:hAnsi="Calibri" w:cs="Times New Roman"/>
      <w:lang w:eastAsia="ru-RU"/>
    </w:rPr>
  </w:style>
  <w:style w:type="character" w:customStyle="1" w:styleId="apple-style-span">
    <w:name w:val="apple-style-span"/>
    <w:basedOn w:val="a0"/>
    <w:rsid w:val="00913A1D"/>
  </w:style>
  <w:style w:type="character" w:styleId="afc">
    <w:name w:val="FollowedHyperlink"/>
    <w:basedOn w:val="a0"/>
    <w:uiPriority w:val="99"/>
    <w:semiHidden/>
    <w:unhideWhenUsed/>
    <w:rsid w:val="00913A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484024">
      <w:bodyDiv w:val="1"/>
      <w:marLeft w:val="0"/>
      <w:marRight w:val="0"/>
      <w:marTop w:val="0"/>
      <w:marBottom w:val="0"/>
      <w:divBdr>
        <w:top w:val="none" w:sz="0" w:space="0" w:color="auto"/>
        <w:left w:val="none" w:sz="0" w:space="0" w:color="auto"/>
        <w:bottom w:val="none" w:sz="0" w:space="0" w:color="auto"/>
        <w:right w:val="none" w:sz="0" w:space="0" w:color="auto"/>
      </w:divBdr>
      <w:divsChild>
        <w:div w:id="1171289672">
          <w:marLeft w:val="0"/>
          <w:marRight w:val="0"/>
          <w:marTop w:val="0"/>
          <w:marBottom w:val="0"/>
          <w:divBdr>
            <w:top w:val="none" w:sz="0" w:space="0" w:color="auto"/>
            <w:left w:val="none" w:sz="0" w:space="0" w:color="auto"/>
            <w:bottom w:val="none" w:sz="0" w:space="0" w:color="auto"/>
            <w:right w:val="none" w:sz="0" w:space="0" w:color="auto"/>
          </w:divBdr>
          <w:divsChild>
            <w:div w:id="841775264">
              <w:marLeft w:val="0"/>
              <w:marRight w:val="0"/>
              <w:marTop w:val="0"/>
              <w:marBottom w:val="0"/>
              <w:divBdr>
                <w:top w:val="none" w:sz="0" w:space="0" w:color="auto"/>
                <w:left w:val="none" w:sz="0" w:space="0" w:color="auto"/>
                <w:bottom w:val="none" w:sz="0" w:space="0" w:color="auto"/>
                <w:right w:val="none" w:sz="0" w:space="0" w:color="auto"/>
              </w:divBdr>
              <w:divsChild>
                <w:div w:id="16195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12220">
      <w:bodyDiv w:val="1"/>
      <w:marLeft w:val="0"/>
      <w:marRight w:val="0"/>
      <w:marTop w:val="0"/>
      <w:marBottom w:val="0"/>
      <w:divBdr>
        <w:top w:val="none" w:sz="0" w:space="0" w:color="auto"/>
        <w:left w:val="none" w:sz="0" w:space="0" w:color="auto"/>
        <w:bottom w:val="none" w:sz="0" w:space="0" w:color="auto"/>
        <w:right w:val="none" w:sz="0" w:space="0" w:color="auto"/>
      </w:divBdr>
      <w:divsChild>
        <w:div w:id="50151758">
          <w:marLeft w:val="0"/>
          <w:marRight w:val="0"/>
          <w:marTop w:val="0"/>
          <w:marBottom w:val="0"/>
          <w:divBdr>
            <w:top w:val="none" w:sz="0" w:space="0" w:color="auto"/>
            <w:left w:val="none" w:sz="0" w:space="0" w:color="auto"/>
            <w:bottom w:val="none" w:sz="0" w:space="0" w:color="auto"/>
            <w:right w:val="none" w:sz="0" w:space="0" w:color="auto"/>
          </w:divBdr>
          <w:divsChild>
            <w:div w:id="588123077">
              <w:marLeft w:val="0"/>
              <w:marRight w:val="0"/>
              <w:marTop w:val="0"/>
              <w:marBottom w:val="0"/>
              <w:divBdr>
                <w:top w:val="none" w:sz="0" w:space="0" w:color="auto"/>
                <w:left w:val="none" w:sz="0" w:space="0" w:color="auto"/>
                <w:bottom w:val="none" w:sz="0" w:space="0" w:color="auto"/>
                <w:right w:val="none" w:sz="0" w:space="0" w:color="auto"/>
              </w:divBdr>
              <w:divsChild>
                <w:div w:id="13172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8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1B563-C114-4F2F-85A5-3D7BA5832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25</Pages>
  <Words>12764</Words>
  <Characters>72760</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Дьякова Елена Анатольевна</dc:creator>
  <cp:lastModifiedBy>Ольга С. Селезнёва</cp:lastModifiedBy>
  <cp:revision>6</cp:revision>
  <cp:lastPrinted>2019-08-05T14:55:00Z</cp:lastPrinted>
  <dcterms:created xsi:type="dcterms:W3CDTF">2019-07-01T12:13:00Z</dcterms:created>
  <dcterms:modified xsi:type="dcterms:W3CDTF">2019-08-05T15:14:00Z</dcterms:modified>
</cp:coreProperties>
</file>